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F218A6">
      <w:r>
        <w:t xml:space="preserve">Na temelju čl.28. Zakona o javnoj nabavi (NN 120/16) ravnateljica centra za pružanje usluga u zajednici Vladimir Nazor, Nataša Horvat, </w:t>
      </w:r>
      <w:proofErr w:type="spellStart"/>
      <w:r>
        <w:t>dip.def.soc.ped</w:t>
      </w:r>
      <w:proofErr w:type="spellEnd"/>
      <w:r>
        <w:t xml:space="preserve">. dana 10.11.2022.g. donosi </w:t>
      </w:r>
    </w:p>
    <w:p w:rsidR="00F218A6" w:rsidRDefault="00F218A6">
      <w:r>
        <w:t xml:space="preserve">I izmjenu plana nabave </w:t>
      </w:r>
    </w:p>
    <w:p w:rsidR="00F218A6" w:rsidRDefault="00F218A6">
      <w:r>
        <w:t>Centra za pružanje usluga u zajednici Vladimir Nazor za 2022.g.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418"/>
        <w:gridCol w:w="1134"/>
        <w:gridCol w:w="1134"/>
        <w:gridCol w:w="992"/>
        <w:gridCol w:w="1134"/>
        <w:gridCol w:w="1134"/>
        <w:gridCol w:w="1134"/>
        <w:gridCol w:w="1276"/>
        <w:gridCol w:w="1417"/>
        <w:gridCol w:w="993"/>
      </w:tblGrid>
      <w:tr w:rsidR="0012701A" w:rsidTr="0076095D">
        <w:tc>
          <w:tcPr>
            <w:tcW w:w="562" w:type="dxa"/>
          </w:tcPr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Red.br.</w:t>
            </w:r>
          </w:p>
        </w:tc>
        <w:tc>
          <w:tcPr>
            <w:tcW w:w="993" w:type="dxa"/>
          </w:tcPr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Evid.br</w:t>
            </w:r>
          </w:p>
          <w:p w:rsidR="00F218A6" w:rsidRPr="0012701A" w:rsidRDefault="00F218A6" w:rsidP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nabav</w:t>
            </w:r>
            <w:r w:rsidR="0012701A" w:rsidRPr="0012701A"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</w:tcPr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Predmet</w:t>
            </w:r>
          </w:p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Nabave</w:t>
            </w:r>
          </w:p>
        </w:tc>
        <w:tc>
          <w:tcPr>
            <w:tcW w:w="1418" w:type="dxa"/>
          </w:tcPr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Brojčana</w:t>
            </w:r>
          </w:p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Oznaka</w:t>
            </w:r>
          </w:p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Predmeta</w:t>
            </w:r>
          </w:p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Nabave iz CPV-a</w:t>
            </w:r>
          </w:p>
        </w:tc>
        <w:tc>
          <w:tcPr>
            <w:tcW w:w="1134" w:type="dxa"/>
          </w:tcPr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 xml:space="preserve">Procijenjena vrijednost  nabave </w:t>
            </w:r>
          </w:p>
          <w:p w:rsidR="00F218A6" w:rsidRPr="0012701A" w:rsidRDefault="00F218A6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(kn)</w:t>
            </w:r>
          </w:p>
        </w:tc>
        <w:tc>
          <w:tcPr>
            <w:tcW w:w="1134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Vrsta postupka</w:t>
            </w:r>
          </w:p>
          <w:p w:rsidR="0012701A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 xml:space="preserve">(uključujući </w:t>
            </w:r>
          </w:p>
          <w:p w:rsidR="0012701A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 xml:space="preserve">Jednostavne </w:t>
            </w:r>
          </w:p>
          <w:p w:rsidR="0012701A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Nabave)</w:t>
            </w:r>
          </w:p>
        </w:tc>
        <w:tc>
          <w:tcPr>
            <w:tcW w:w="992" w:type="dxa"/>
          </w:tcPr>
          <w:p w:rsidR="0012701A" w:rsidRPr="0012701A" w:rsidRDefault="0012701A" w:rsidP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Posebni režim</w:t>
            </w:r>
          </w:p>
          <w:p w:rsidR="0012701A" w:rsidRPr="0012701A" w:rsidRDefault="0012701A" w:rsidP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Nabave</w:t>
            </w:r>
          </w:p>
        </w:tc>
        <w:tc>
          <w:tcPr>
            <w:tcW w:w="1134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1134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Sklapa se ugovor/okvirni sporazum</w:t>
            </w:r>
          </w:p>
        </w:tc>
        <w:tc>
          <w:tcPr>
            <w:tcW w:w="1134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Planirani početak nabave</w:t>
            </w:r>
          </w:p>
        </w:tc>
        <w:tc>
          <w:tcPr>
            <w:tcW w:w="1276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417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 xml:space="preserve">Napomena </w:t>
            </w:r>
          </w:p>
        </w:tc>
        <w:tc>
          <w:tcPr>
            <w:tcW w:w="993" w:type="dxa"/>
          </w:tcPr>
          <w:p w:rsidR="00F218A6" w:rsidRPr="0012701A" w:rsidRDefault="0012701A">
            <w:pPr>
              <w:rPr>
                <w:sz w:val="20"/>
                <w:szCs w:val="20"/>
              </w:rPr>
            </w:pPr>
            <w:r w:rsidRPr="0012701A">
              <w:rPr>
                <w:sz w:val="20"/>
                <w:szCs w:val="20"/>
              </w:rPr>
              <w:t>Status promjene</w:t>
            </w:r>
          </w:p>
        </w:tc>
      </w:tr>
      <w:tr w:rsidR="00844F6B" w:rsidTr="0076095D">
        <w:tc>
          <w:tcPr>
            <w:tcW w:w="562" w:type="dxa"/>
          </w:tcPr>
          <w:p w:rsidR="00F218A6" w:rsidRDefault="0012701A">
            <w:r>
              <w:t>1.</w:t>
            </w:r>
          </w:p>
        </w:tc>
        <w:tc>
          <w:tcPr>
            <w:tcW w:w="993" w:type="dxa"/>
          </w:tcPr>
          <w:p w:rsidR="00F218A6" w:rsidRDefault="0012701A">
            <w:r>
              <w:t>1-2022</w:t>
            </w:r>
          </w:p>
        </w:tc>
        <w:tc>
          <w:tcPr>
            <w:tcW w:w="1275" w:type="dxa"/>
          </w:tcPr>
          <w:p w:rsidR="00F218A6" w:rsidRDefault="0012701A">
            <w:r>
              <w:t>Kruh i ostali pekarski proizvodi</w:t>
            </w:r>
          </w:p>
        </w:tc>
        <w:tc>
          <w:tcPr>
            <w:tcW w:w="1418" w:type="dxa"/>
          </w:tcPr>
          <w:p w:rsidR="00F218A6" w:rsidRDefault="0012701A">
            <w:r>
              <w:t>15811100-7</w:t>
            </w:r>
          </w:p>
        </w:tc>
        <w:tc>
          <w:tcPr>
            <w:tcW w:w="1134" w:type="dxa"/>
          </w:tcPr>
          <w:p w:rsidR="00F218A6" w:rsidRDefault="0012701A">
            <w:r>
              <w:t>32300</w:t>
            </w:r>
            <w:r w:rsidR="00844F6B">
              <w:t>,00</w:t>
            </w:r>
          </w:p>
        </w:tc>
        <w:tc>
          <w:tcPr>
            <w:tcW w:w="1134" w:type="dxa"/>
          </w:tcPr>
          <w:p w:rsidR="00F218A6" w:rsidRDefault="0012701A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12701A">
            <w:r>
              <w:t>NE</w:t>
            </w:r>
          </w:p>
        </w:tc>
        <w:tc>
          <w:tcPr>
            <w:tcW w:w="1134" w:type="dxa"/>
          </w:tcPr>
          <w:p w:rsidR="00F218A6" w:rsidRDefault="0012701A">
            <w:r>
              <w:t>Ugovor</w:t>
            </w:r>
          </w:p>
        </w:tc>
        <w:tc>
          <w:tcPr>
            <w:tcW w:w="1134" w:type="dxa"/>
          </w:tcPr>
          <w:p w:rsidR="00F218A6" w:rsidRDefault="0012701A">
            <w:r>
              <w:t>Prvi kvartal</w:t>
            </w:r>
          </w:p>
        </w:tc>
        <w:tc>
          <w:tcPr>
            <w:tcW w:w="1276" w:type="dxa"/>
          </w:tcPr>
          <w:p w:rsidR="00F218A6" w:rsidRDefault="0012701A">
            <w:r>
              <w:t>31.12.2022.</w:t>
            </w:r>
          </w:p>
        </w:tc>
        <w:tc>
          <w:tcPr>
            <w:tcW w:w="1417" w:type="dxa"/>
          </w:tcPr>
          <w:p w:rsidR="00F218A6" w:rsidRDefault="00F218A6"/>
        </w:tc>
        <w:tc>
          <w:tcPr>
            <w:tcW w:w="993" w:type="dxa"/>
          </w:tcPr>
          <w:p w:rsidR="00F218A6" w:rsidRDefault="00F218A6"/>
        </w:tc>
      </w:tr>
      <w:tr w:rsidR="00844F6B" w:rsidTr="0076095D">
        <w:tc>
          <w:tcPr>
            <w:tcW w:w="562" w:type="dxa"/>
          </w:tcPr>
          <w:p w:rsidR="00F218A6" w:rsidRDefault="0012701A">
            <w:r>
              <w:t>2.</w:t>
            </w:r>
          </w:p>
        </w:tc>
        <w:tc>
          <w:tcPr>
            <w:tcW w:w="993" w:type="dxa"/>
          </w:tcPr>
          <w:p w:rsidR="00F218A6" w:rsidRDefault="0012701A">
            <w:r>
              <w:t>2-2022</w:t>
            </w:r>
          </w:p>
        </w:tc>
        <w:tc>
          <w:tcPr>
            <w:tcW w:w="1275" w:type="dxa"/>
          </w:tcPr>
          <w:p w:rsidR="00F218A6" w:rsidRDefault="0012701A">
            <w:r>
              <w:t>Mlijeko i mliječni proizvodi</w:t>
            </w:r>
          </w:p>
        </w:tc>
        <w:tc>
          <w:tcPr>
            <w:tcW w:w="1418" w:type="dxa"/>
          </w:tcPr>
          <w:p w:rsidR="00F218A6" w:rsidRDefault="0012701A">
            <w:r>
              <w:t>15500000-3</w:t>
            </w:r>
          </w:p>
        </w:tc>
        <w:tc>
          <w:tcPr>
            <w:tcW w:w="1134" w:type="dxa"/>
          </w:tcPr>
          <w:p w:rsidR="00F218A6" w:rsidRDefault="009A5F7B">
            <w:r>
              <w:t>35</w:t>
            </w:r>
            <w:r w:rsidR="0012701A">
              <w:t>000</w:t>
            </w:r>
            <w:r w:rsidR="00844F6B">
              <w:t>,00</w:t>
            </w:r>
          </w:p>
        </w:tc>
        <w:tc>
          <w:tcPr>
            <w:tcW w:w="1134" w:type="dxa"/>
          </w:tcPr>
          <w:p w:rsidR="00F218A6" w:rsidRDefault="0012701A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12701A">
            <w:r>
              <w:t>NE</w:t>
            </w:r>
          </w:p>
        </w:tc>
        <w:tc>
          <w:tcPr>
            <w:tcW w:w="1134" w:type="dxa"/>
          </w:tcPr>
          <w:p w:rsidR="00F218A6" w:rsidRDefault="0012701A">
            <w:r>
              <w:t>Ugovor</w:t>
            </w:r>
          </w:p>
        </w:tc>
        <w:tc>
          <w:tcPr>
            <w:tcW w:w="1134" w:type="dxa"/>
          </w:tcPr>
          <w:p w:rsidR="00F218A6" w:rsidRDefault="0012701A">
            <w:r>
              <w:t>Prvi kvartal</w:t>
            </w:r>
          </w:p>
        </w:tc>
        <w:tc>
          <w:tcPr>
            <w:tcW w:w="1276" w:type="dxa"/>
          </w:tcPr>
          <w:p w:rsidR="00F218A6" w:rsidRDefault="0012701A">
            <w:r>
              <w:t>31.12.2022.</w:t>
            </w:r>
          </w:p>
        </w:tc>
        <w:tc>
          <w:tcPr>
            <w:tcW w:w="1417" w:type="dxa"/>
          </w:tcPr>
          <w:p w:rsidR="00F218A6" w:rsidRDefault="00F218A6"/>
        </w:tc>
        <w:tc>
          <w:tcPr>
            <w:tcW w:w="993" w:type="dxa"/>
          </w:tcPr>
          <w:p w:rsidR="00F218A6" w:rsidRDefault="009A5F7B">
            <w:r>
              <w:t>izmjena</w:t>
            </w:r>
          </w:p>
        </w:tc>
      </w:tr>
      <w:tr w:rsidR="00844F6B" w:rsidTr="0076095D">
        <w:tc>
          <w:tcPr>
            <w:tcW w:w="562" w:type="dxa"/>
          </w:tcPr>
          <w:p w:rsidR="00F218A6" w:rsidRDefault="0012701A">
            <w:r>
              <w:t>3.</w:t>
            </w:r>
          </w:p>
        </w:tc>
        <w:tc>
          <w:tcPr>
            <w:tcW w:w="993" w:type="dxa"/>
          </w:tcPr>
          <w:p w:rsidR="00F218A6" w:rsidRDefault="0012701A">
            <w:r>
              <w:t>3-2022</w:t>
            </w:r>
          </w:p>
        </w:tc>
        <w:tc>
          <w:tcPr>
            <w:tcW w:w="1275" w:type="dxa"/>
          </w:tcPr>
          <w:p w:rsidR="00F218A6" w:rsidRDefault="0012701A">
            <w:r>
              <w:t>Suhomesnati proizvodi</w:t>
            </w:r>
          </w:p>
        </w:tc>
        <w:tc>
          <w:tcPr>
            <w:tcW w:w="1418" w:type="dxa"/>
          </w:tcPr>
          <w:p w:rsidR="00F218A6" w:rsidRDefault="0012701A">
            <w:r>
              <w:t>15130000-8</w:t>
            </w:r>
          </w:p>
        </w:tc>
        <w:tc>
          <w:tcPr>
            <w:tcW w:w="1134" w:type="dxa"/>
          </w:tcPr>
          <w:p w:rsidR="00F218A6" w:rsidRDefault="009A5F7B">
            <w:r>
              <w:t>30</w:t>
            </w:r>
            <w:r w:rsidR="0012701A">
              <w:t>000</w:t>
            </w:r>
            <w:r w:rsidR="00844F6B">
              <w:t>,00</w:t>
            </w:r>
          </w:p>
        </w:tc>
        <w:tc>
          <w:tcPr>
            <w:tcW w:w="1134" w:type="dxa"/>
          </w:tcPr>
          <w:p w:rsidR="00F218A6" w:rsidRDefault="00844F6B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844F6B">
            <w:r>
              <w:t>NE</w:t>
            </w:r>
          </w:p>
        </w:tc>
        <w:tc>
          <w:tcPr>
            <w:tcW w:w="1134" w:type="dxa"/>
          </w:tcPr>
          <w:p w:rsidR="00F218A6" w:rsidRDefault="00844F6B">
            <w:r>
              <w:t>Ugovor</w:t>
            </w:r>
          </w:p>
        </w:tc>
        <w:tc>
          <w:tcPr>
            <w:tcW w:w="1134" w:type="dxa"/>
          </w:tcPr>
          <w:p w:rsidR="00F218A6" w:rsidRDefault="00844F6B">
            <w:r>
              <w:t>Prvi kvartal</w:t>
            </w:r>
          </w:p>
        </w:tc>
        <w:tc>
          <w:tcPr>
            <w:tcW w:w="1276" w:type="dxa"/>
          </w:tcPr>
          <w:p w:rsidR="00F218A6" w:rsidRDefault="00844F6B">
            <w:r>
              <w:t>31.12.2022.</w:t>
            </w:r>
          </w:p>
        </w:tc>
        <w:tc>
          <w:tcPr>
            <w:tcW w:w="1417" w:type="dxa"/>
          </w:tcPr>
          <w:p w:rsidR="00F218A6" w:rsidRDefault="00F218A6"/>
        </w:tc>
        <w:tc>
          <w:tcPr>
            <w:tcW w:w="993" w:type="dxa"/>
          </w:tcPr>
          <w:p w:rsidR="00F218A6" w:rsidRDefault="009A5F7B">
            <w:r>
              <w:t>izmjena</w:t>
            </w:r>
          </w:p>
        </w:tc>
      </w:tr>
      <w:tr w:rsidR="00844F6B" w:rsidTr="0076095D">
        <w:tc>
          <w:tcPr>
            <w:tcW w:w="562" w:type="dxa"/>
          </w:tcPr>
          <w:p w:rsidR="00F218A6" w:rsidRDefault="00844F6B">
            <w:r>
              <w:t>4.</w:t>
            </w:r>
          </w:p>
        </w:tc>
        <w:tc>
          <w:tcPr>
            <w:tcW w:w="993" w:type="dxa"/>
          </w:tcPr>
          <w:p w:rsidR="00F218A6" w:rsidRDefault="00844F6B">
            <w:r>
              <w:t>4-2022</w:t>
            </w:r>
          </w:p>
        </w:tc>
        <w:tc>
          <w:tcPr>
            <w:tcW w:w="1275" w:type="dxa"/>
          </w:tcPr>
          <w:p w:rsidR="00F218A6" w:rsidRDefault="00844F6B">
            <w:r>
              <w:t>Roba široke potrošnje</w:t>
            </w:r>
          </w:p>
        </w:tc>
        <w:tc>
          <w:tcPr>
            <w:tcW w:w="1418" w:type="dxa"/>
          </w:tcPr>
          <w:p w:rsidR="00F218A6" w:rsidRDefault="00844F6B">
            <w:r>
              <w:t>15800000-6</w:t>
            </w:r>
          </w:p>
        </w:tc>
        <w:tc>
          <w:tcPr>
            <w:tcW w:w="1134" w:type="dxa"/>
          </w:tcPr>
          <w:p w:rsidR="00F218A6" w:rsidRDefault="009A5F7B">
            <w:r>
              <w:t>80</w:t>
            </w:r>
            <w:r w:rsidR="00844F6B">
              <w:t>000,00</w:t>
            </w:r>
          </w:p>
        </w:tc>
        <w:tc>
          <w:tcPr>
            <w:tcW w:w="1134" w:type="dxa"/>
          </w:tcPr>
          <w:p w:rsidR="00F218A6" w:rsidRDefault="00844F6B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844F6B">
            <w:r>
              <w:t>NE</w:t>
            </w:r>
          </w:p>
        </w:tc>
        <w:tc>
          <w:tcPr>
            <w:tcW w:w="1134" w:type="dxa"/>
          </w:tcPr>
          <w:p w:rsidR="00F218A6" w:rsidRDefault="00844F6B">
            <w:r>
              <w:t>Ugovor</w:t>
            </w:r>
          </w:p>
        </w:tc>
        <w:tc>
          <w:tcPr>
            <w:tcW w:w="1134" w:type="dxa"/>
          </w:tcPr>
          <w:p w:rsidR="00F218A6" w:rsidRDefault="00844F6B">
            <w:r>
              <w:t>Prvi kvartal</w:t>
            </w:r>
          </w:p>
        </w:tc>
        <w:tc>
          <w:tcPr>
            <w:tcW w:w="1276" w:type="dxa"/>
          </w:tcPr>
          <w:p w:rsidR="00F218A6" w:rsidRDefault="00844F6B">
            <w:r>
              <w:t>31.12.2022</w:t>
            </w:r>
          </w:p>
        </w:tc>
        <w:tc>
          <w:tcPr>
            <w:tcW w:w="1417" w:type="dxa"/>
          </w:tcPr>
          <w:p w:rsidR="00F218A6" w:rsidRDefault="00844F6B">
            <w:r>
              <w:t>Više postupaka jednostavne nabave</w:t>
            </w:r>
          </w:p>
        </w:tc>
        <w:tc>
          <w:tcPr>
            <w:tcW w:w="993" w:type="dxa"/>
          </w:tcPr>
          <w:p w:rsidR="00F218A6" w:rsidRDefault="009A5F7B">
            <w:r>
              <w:t>izmjena</w:t>
            </w:r>
          </w:p>
        </w:tc>
      </w:tr>
      <w:tr w:rsidR="00844F6B" w:rsidTr="0076095D">
        <w:tc>
          <w:tcPr>
            <w:tcW w:w="562" w:type="dxa"/>
          </w:tcPr>
          <w:p w:rsidR="00F218A6" w:rsidRDefault="00844F6B">
            <w:r>
              <w:t>5.</w:t>
            </w:r>
          </w:p>
        </w:tc>
        <w:tc>
          <w:tcPr>
            <w:tcW w:w="993" w:type="dxa"/>
          </w:tcPr>
          <w:p w:rsidR="00F218A6" w:rsidRDefault="00844F6B">
            <w:r>
              <w:t>5-2022</w:t>
            </w:r>
          </w:p>
        </w:tc>
        <w:tc>
          <w:tcPr>
            <w:tcW w:w="1275" w:type="dxa"/>
          </w:tcPr>
          <w:p w:rsidR="00F218A6" w:rsidRDefault="00844F6B">
            <w:r>
              <w:t>Svježe povrće</w:t>
            </w:r>
          </w:p>
        </w:tc>
        <w:tc>
          <w:tcPr>
            <w:tcW w:w="1418" w:type="dxa"/>
          </w:tcPr>
          <w:p w:rsidR="00F218A6" w:rsidRDefault="00844F6B">
            <w:r>
              <w:t>03221000-6</w:t>
            </w:r>
          </w:p>
        </w:tc>
        <w:tc>
          <w:tcPr>
            <w:tcW w:w="1134" w:type="dxa"/>
          </w:tcPr>
          <w:p w:rsidR="00F218A6" w:rsidRDefault="009A5F7B">
            <w:r>
              <w:t>35</w:t>
            </w:r>
            <w:r w:rsidR="00844F6B">
              <w:t>000,00</w:t>
            </w:r>
          </w:p>
        </w:tc>
        <w:tc>
          <w:tcPr>
            <w:tcW w:w="1134" w:type="dxa"/>
          </w:tcPr>
          <w:p w:rsidR="00F218A6" w:rsidRDefault="00844F6B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844F6B">
            <w:r>
              <w:t>NE</w:t>
            </w:r>
          </w:p>
        </w:tc>
        <w:tc>
          <w:tcPr>
            <w:tcW w:w="1134" w:type="dxa"/>
          </w:tcPr>
          <w:p w:rsidR="00F218A6" w:rsidRDefault="00844F6B">
            <w:r>
              <w:t>Ugovor</w:t>
            </w:r>
          </w:p>
        </w:tc>
        <w:tc>
          <w:tcPr>
            <w:tcW w:w="1134" w:type="dxa"/>
          </w:tcPr>
          <w:p w:rsidR="00F218A6" w:rsidRDefault="00844F6B">
            <w:r>
              <w:t>Prvi kvartal</w:t>
            </w:r>
          </w:p>
        </w:tc>
        <w:tc>
          <w:tcPr>
            <w:tcW w:w="1276" w:type="dxa"/>
          </w:tcPr>
          <w:p w:rsidR="00F218A6" w:rsidRDefault="00844F6B">
            <w:r>
              <w:t>31.12.2022.</w:t>
            </w:r>
          </w:p>
        </w:tc>
        <w:tc>
          <w:tcPr>
            <w:tcW w:w="1417" w:type="dxa"/>
          </w:tcPr>
          <w:p w:rsidR="00F218A6" w:rsidRDefault="00F218A6"/>
        </w:tc>
        <w:tc>
          <w:tcPr>
            <w:tcW w:w="993" w:type="dxa"/>
          </w:tcPr>
          <w:p w:rsidR="00F218A6" w:rsidRDefault="009A5F7B">
            <w:r>
              <w:t>izmjena</w:t>
            </w:r>
          </w:p>
        </w:tc>
      </w:tr>
      <w:tr w:rsidR="00844F6B" w:rsidTr="0076095D">
        <w:trPr>
          <w:trHeight w:val="1133"/>
        </w:trPr>
        <w:tc>
          <w:tcPr>
            <w:tcW w:w="562" w:type="dxa"/>
          </w:tcPr>
          <w:p w:rsidR="00F218A6" w:rsidRDefault="00844F6B">
            <w:r>
              <w:lastRenderedPageBreak/>
              <w:t>6.</w:t>
            </w:r>
          </w:p>
        </w:tc>
        <w:tc>
          <w:tcPr>
            <w:tcW w:w="993" w:type="dxa"/>
          </w:tcPr>
          <w:p w:rsidR="00F218A6" w:rsidRDefault="00844F6B">
            <w:r>
              <w:t>6-2022</w:t>
            </w:r>
          </w:p>
        </w:tc>
        <w:tc>
          <w:tcPr>
            <w:tcW w:w="1275" w:type="dxa"/>
          </w:tcPr>
          <w:p w:rsidR="00F218A6" w:rsidRDefault="00844F6B">
            <w:r>
              <w:t xml:space="preserve">Svježe voće i </w:t>
            </w:r>
            <w:proofErr w:type="spellStart"/>
            <w:r>
              <w:t>orašasti</w:t>
            </w:r>
            <w:proofErr w:type="spellEnd"/>
            <w:r>
              <w:t xml:space="preserve"> plodovi</w:t>
            </w:r>
          </w:p>
        </w:tc>
        <w:tc>
          <w:tcPr>
            <w:tcW w:w="1418" w:type="dxa"/>
          </w:tcPr>
          <w:p w:rsidR="00F218A6" w:rsidRDefault="00844F6B">
            <w:r>
              <w:t>03222000-3</w:t>
            </w:r>
          </w:p>
        </w:tc>
        <w:tc>
          <w:tcPr>
            <w:tcW w:w="1134" w:type="dxa"/>
          </w:tcPr>
          <w:p w:rsidR="00F218A6" w:rsidRDefault="009A5F7B">
            <w:r>
              <w:t>20</w:t>
            </w:r>
            <w:r w:rsidR="00844F6B">
              <w:t>000,00</w:t>
            </w:r>
          </w:p>
        </w:tc>
        <w:tc>
          <w:tcPr>
            <w:tcW w:w="1134" w:type="dxa"/>
          </w:tcPr>
          <w:p w:rsidR="00F218A6" w:rsidRDefault="00844F6B">
            <w:r>
              <w:t>Postupak jednostavne nabave</w:t>
            </w:r>
          </w:p>
        </w:tc>
        <w:tc>
          <w:tcPr>
            <w:tcW w:w="992" w:type="dxa"/>
          </w:tcPr>
          <w:p w:rsidR="00F218A6" w:rsidRDefault="00F218A6"/>
        </w:tc>
        <w:tc>
          <w:tcPr>
            <w:tcW w:w="1134" w:type="dxa"/>
          </w:tcPr>
          <w:p w:rsidR="00F218A6" w:rsidRDefault="00844F6B">
            <w:r>
              <w:t>NE</w:t>
            </w:r>
          </w:p>
        </w:tc>
        <w:tc>
          <w:tcPr>
            <w:tcW w:w="1134" w:type="dxa"/>
          </w:tcPr>
          <w:p w:rsidR="00F218A6" w:rsidRDefault="00844F6B">
            <w:r>
              <w:t>Ugovor</w:t>
            </w:r>
          </w:p>
        </w:tc>
        <w:tc>
          <w:tcPr>
            <w:tcW w:w="1134" w:type="dxa"/>
          </w:tcPr>
          <w:p w:rsidR="00F218A6" w:rsidRDefault="00844F6B">
            <w:r>
              <w:t>Prvi kvartal</w:t>
            </w:r>
          </w:p>
        </w:tc>
        <w:tc>
          <w:tcPr>
            <w:tcW w:w="1276" w:type="dxa"/>
          </w:tcPr>
          <w:p w:rsidR="00F218A6" w:rsidRDefault="00844F6B">
            <w:r>
              <w:t>31.12.2022.</w:t>
            </w:r>
          </w:p>
        </w:tc>
        <w:tc>
          <w:tcPr>
            <w:tcW w:w="1417" w:type="dxa"/>
          </w:tcPr>
          <w:p w:rsidR="00F218A6" w:rsidRDefault="00F218A6"/>
        </w:tc>
        <w:tc>
          <w:tcPr>
            <w:tcW w:w="993" w:type="dxa"/>
          </w:tcPr>
          <w:p w:rsidR="00F218A6" w:rsidRDefault="009A5F7B">
            <w:r>
              <w:t>izmjena</w:t>
            </w:r>
          </w:p>
        </w:tc>
      </w:tr>
      <w:tr w:rsidR="00844F6B" w:rsidTr="0076095D">
        <w:tc>
          <w:tcPr>
            <w:tcW w:w="562" w:type="dxa"/>
          </w:tcPr>
          <w:p w:rsidR="00844F6B" w:rsidRDefault="00844F6B">
            <w:r>
              <w:t>7.</w:t>
            </w:r>
          </w:p>
        </w:tc>
        <w:tc>
          <w:tcPr>
            <w:tcW w:w="993" w:type="dxa"/>
          </w:tcPr>
          <w:p w:rsidR="00844F6B" w:rsidRDefault="00844F6B">
            <w:r>
              <w:t>7-2022</w:t>
            </w:r>
          </w:p>
        </w:tc>
        <w:tc>
          <w:tcPr>
            <w:tcW w:w="1275" w:type="dxa"/>
          </w:tcPr>
          <w:p w:rsidR="00844F6B" w:rsidRDefault="00844F6B">
            <w:r>
              <w:t xml:space="preserve">Svježe meso </w:t>
            </w:r>
          </w:p>
        </w:tc>
        <w:tc>
          <w:tcPr>
            <w:tcW w:w="1418" w:type="dxa"/>
          </w:tcPr>
          <w:p w:rsidR="00844F6B" w:rsidRDefault="00844F6B">
            <w:r>
              <w:t>15119000-5</w:t>
            </w:r>
          </w:p>
        </w:tc>
        <w:tc>
          <w:tcPr>
            <w:tcW w:w="1134" w:type="dxa"/>
          </w:tcPr>
          <w:p w:rsidR="00844F6B" w:rsidRDefault="00136C75">
            <w:r>
              <w:t>58</w:t>
            </w:r>
            <w:r w:rsidR="00844F6B">
              <w:t>000,00</w:t>
            </w:r>
          </w:p>
        </w:tc>
        <w:tc>
          <w:tcPr>
            <w:tcW w:w="1134" w:type="dxa"/>
          </w:tcPr>
          <w:p w:rsidR="00844F6B" w:rsidRDefault="00844F6B">
            <w:r>
              <w:t>Postupak jednostavne nabave</w:t>
            </w:r>
          </w:p>
        </w:tc>
        <w:tc>
          <w:tcPr>
            <w:tcW w:w="992" w:type="dxa"/>
          </w:tcPr>
          <w:p w:rsidR="00844F6B" w:rsidRDefault="00844F6B"/>
        </w:tc>
        <w:tc>
          <w:tcPr>
            <w:tcW w:w="1134" w:type="dxa"/>
          </w:tcPr>
          <w:p w:rsidR="00844F6B" w:rsidRDefault="00844F6B">
            <w:r>
              <w:t>NE</w:t>
            </w:r>
          </w:p>
        </w:tc>
        <w:tc>
          <w:tcPr>
            <w:tcW w:w="1134" w:type="dxa"/>
          </w:tcPr>
          <w:p w:rsidR="00844F6B" w:rsidRDefault="00844F6B">
            <w:r>
              <w:t>Ugovor</w:t>
            </w:r>
          </w:p>
        </w:tc>
        <w:tc>
          <w:tcPr>
            <w:tcW w:w="1134" w:type="dxa"/>
          </w:tcPr>
          <w:p w:rsidR="00844F6B" w:rsidRDefault="00844F6B">
            <w:r>
              <w:t>Prvi kvartal</w:t>
            </w:r>
          </w:p>
        </w:tc>
        <w:tc>
          <w:tcPr>
            <w:tcW w:w="1276" w:type="dxa"/>
          </w:tcPr>
          <w:p w:rsidR="00844F6B" w:rsidRDefault="00844F6B">
            <w:r>
              <w:t>31.12.2022.</w:t>
            </w:r>
          </w:p>
        </w:tc>
        <w:tc>
          <w:tcPr>
            <w:tcW w:w="1417" w:type="dxa"/>
          </w:tcPr>
          <w:p w:rsidR="00844F6B" w:rsidRDefault="00844F6B"/>
        </w:tc>
        <w:tc>
          <w:tcPr>
            <w:tcW w:w="993" w:type="dxa"/>
          </w:tcPr>
          <w:p w:rsidR="00844F6B" w:rsidRDefault="00136C75">
            <w:r>
              <w:t>izmjena</w:t>
            </w:r>
          </w:p>
        </w:tc>
      </w:tr>
      <w:tr w:rsidR="00844F6B" w:rsidTr="0076095D">
        <w:tc>
          <w:tcPr>
            <w:tcW w:w="562" w:type="dxa"/>
          </w:tcPr>
          <w:p w:rsidR="00844F6B" w:rsidRDefault="00844F6B">
            <w:r>
              <w:t>8.</w:t>
            </w:r>
          </w:p>
        </w:tc>
        <w:tc>
          <w:tcPr>
            <w:tcW w:w="993" w:type="dxa"/>
          </w:tcPr>
          <w:p w:rsidR="00844F6B" w:rsidRDefault="00844F6B">
            <w:r>
              <w:t>8-2022</w:t>
            </w:r>
          </w:p>
        </w:tc>
        <w:tc>
          <w:tcPr>
            <w:tcW w:w="1275" w:type="dxa"/>
          </w:tcPr>
          <w:p w:rsidR="00844F6B" w:rsidRDefault="00844F6B">
            <w:r>
              <w:t>Odjeća za korisnike</w:t>
            </w:r>
          </w:p>
        </w:tc>
        <w:tc>
          <w:tcPr>
            <w:tcW w:w="1418" w:type="dxa"/>
          </w:tcPr>
          <w:p w:rsidR="00844F6B" w:rsidRDefault="00844F6B">
            <w:r>
              <w:t>18000000-9</w:t>
            </w:r>
          </w:p>
        </w:tc>
        <w:tc>
          <w:tcPr>
            <w:tcW w:w="1134" w:type="dxa"/>
          </w:tcPr>
          <w:p w:rsidR="00844F6B" w:rsidRDefault="00844F6B">
            <w:r>
              <w:t>22000,00</w:t>
            </w:r>
          </w:p>
        </w:tc>
        <w:tc>
          <w:tcPr>
            <w:tcW w:w="1134" w:type="dxa"/>
          </w:tcPr>
          <w:p w:rsidR="00844F6B" w:rsidRDefault="00844F6B">
            <w:r>
              <w:t>Postupak jednostavne nabave</w:t>
            </w:r>
          </w:p>
        </w:tc>
        <w:tc>
          <w:tcPr>
            <w:tcW w:w="992" w:type="dxa"/>
          </w:tcPr>
          <w:p w:rsidR="00844F6B" w:rsidRDefault="00844F6B"/>
        </w:tc>
        <w:tc>
          <w:tcPr>
            <w:tcW w:w="1134" w:type="dxa"/>
          </w:tcPr>
          <w:p w:rsidR="00844F6B" w:rsidRDefault="00844F6B">
            <w:r>
              <w:t>DA</w:t>
            </w:r>
          </w:p>
        </w:tc>
        <w:tc>
          <w:tcPr>
            <w:tcW w:w="1134" w:type="dxa"/>
          </w:tcPr>
          <w:p w:rsidR="00844F6B" w:rsidRDefault="00844F6B">
            <w:r>
              <w:t>Narudžbenica</w:t>
            </w:r>
          </w:p>
        </w:tc>
        <w:tc>
          <w:tcPr>
            <w:tcW w:w="1134" w:type="dxa"/>
          </w:tcPr>
          <w:p w:rsidR="00844F6B" w:rsidRDefault="00844F6B">
            <w:r>
              <w:t>Drugi i četvrti kvartal</w:t>
            </w:r>
          </w:p>
        </w:tc>
        <w:tc>
          <w:tcPr>
            <w:tcW w:w="1276" w:type="dxa"/>
          </w:tcPr>
          <w:p w:rsidR="00844F6B" w:rsidRDefault="00844F6B">
            <w:r>
              <w:t>31.12.2022.</w:t>
            </w:r>
          </w:p>
          <w:p w:rsidR="00844F6B" w:rsidRDefault="00844F6B"/>
          <w:p w:rsidR="00844F6B" w:rsidRDefault="00844F6B"/>
          <w:p w:rsidR="00844F6B" w:rsidRDefault="00844F6B"/>
        </w:tc>
        <w:tc>
          <w:tcPr>
            <w:tcW w:w="1417" w:type="dxa"/>
          </w:tcPr>
          <w:p w:rsidR="00844F6B" w:rsidRDefault="00844F6B"/>
        </w:tc>
        <w:tc>
          <w:tcPr>
            <w:tcW w:w="993" w:type="dxa"/>
          </w:tcPr>
          <w:p w:rsidR="00844F6B" w:rsidRDefault="00844F6B"/>
        </w:tc>
      </w:tr>
      <w:tr w:rsidR="00844F6B" w:rsidTr="0076095D">
        <w:tc>
          <w:tcPr>
            <w:tcW w:w="562" w:type="dxa"/>
          </w:tcPr>
          <w:p w:rsidR="00844F6B" w:rsidRDefault="00844F6B">
            <w:r>
              <w:t>9.</w:t>
            </w:r>
          </w:p>
        </w:tc>
        <w:tc>
          <w:tcPr>
            <w:tcW w:w="993" w:type="dxa"/>
          </w:tcPr>
          <w:p w:rsidR="00844F6B" w:rsidRDefault="00844F6B">
            <w:r>
              <w:t>9-2022</w:t>
            </w:r>
          </w:p>
        </w:tc>
        <w:tc>
          <w:tcPr>
            <w:tcW w:w="1275" w:type="dxa"/>
          </w:tcPr>
          <w:p w:rsidR="00844F6B" w:rsidRDefault="00844F6B">
            <w:r>
              <w:t>Obuća za korisnike</w:t>
            </w:r>
          </w:p>
        </w:tc>
        <w:tc>
          <w:tcPr>
            <w:tcW w:w="1418" w:type="dxa"/>
          </w:tcPr>
          <w:p w:rsidR="00844F6B" w:rsidRDefault="00844F6B">
            <w:r>
              <w:t>18800000-7</w:t>
            </w:r>
          </w:p>
        </w:tc>
        <w:tc>
          <w:tcPr>
            <w:tcW w:w="1134" w:type="dxa"/>
          </w:tcPr>
          <w:p w:rsidR="00844F6B" w:rsidRDefault="00844F6B">
            <w:r>
              <w:t>18000,00</w:t>
            </w:r>
          </w:p>
        </w:tc>
        <w:tc>
          <w:tcPr>
            <w:tcW w:w="1134" w:type="dxa"/>
          </w:tcPr>
          <w:p w:rsidR="00844F6B" w:rsidRDefault="00844F6B">
            <w:r>
              <w:t>Postupak jednostavne nabave</w:t>
            </w:r>
          </w:p>
        </w:tc>
        <w:tc>
          <w:tcPr>
            <w:tcW w:w="992" w:type="dxa"/>
          </w:tcPr>
          <w:p w:rsidR="00844F6B" w:rsidRDefault="00844F6B"/>
        </w:tc>
        <w:tc>
          <w:tcPr>
            <w:tcW w:w="1134" w:type="dxa"/>
          </w:tcPr>
          <w:p w:rsidR="00844F6B" w:rsidRDefault="00844F6B">
            <w:r>
              <w:t>DA</w:t>
            </w:r>
          </w:p>
        </w:tc>
        <w:tc>
          <w:tcPr>
            <w:tcW w:w="1134" w:type="dxa"/>
          </w:tcPr>
          <w:p w:rsidR="00844F6B" w:rsidRDefault="00844F6B">
            <w:r>
              <w:t>Narudžbenica</w:t>
            </w:r>
          </w:p>
        </w:tc>
        <w:tc>
          <w:tcPr>
            <w:tcW w:w="1134" w:type="dxa"/>
          </w:tcPr>
          <w:p w:rsidR="00844F6B" w:rsidRDefault="00844F6B">
            <w:r>
              <w:t>Drugi četvrti kvartal</w:t>
            </w:r>
          </w:p>
        </w:tc>
        <w:tc>
          <w:tcPr>
            <w:tcW w:w="1276" w:type="dxa"/>
          </w:tcPr>
          <w:p w:rsidR="00844F6B" w:rsidRDefault="00844F6B">
            <w:r>
              <w:t>31.12.2022.</w:t>
            </w:r>
          </w:p>
        </w:tc>
        <w:tc>
          <w:tcPr>
            <w:tcW w:w="1417" w:type="dxa"/>
          </w:tcPr>
          <w:p w:rsidR="00844F6B" w:rsidRDefault="00844F6B"/>
        </w:tc>
        <w:tc>
          <w:tcPr>
            <w:tcW w:w="993" w:type="dxa"/>
          </w:tcPr>
          <w:p w:rsidR="00844F6B" w:rsidRDefault="00844F6B"/>
        </w:tc>
      </w:tr>
      <w:tr w:rsidR="00844F6B" w:rsidTr="0076095D">
        <w:tc>
          <w:tcPr>
            <w:tcW w:w="562" w:type="dxa"/>
          </w:tcPr>
          <w:p w:rsidR="00844F6B" w:rsidRDefault="00844F6B">
            <w:r>
              <w:t>10.</w:t>
            </w:r>
          </w:p>
        </w:tc>
        <w:tc>
          <w:tcPr>
            <w:tcW w:w="993" w:type="dxa"/>
          </w:tcPr>
          <w:p w:rsidR="00844F6B" w:rsidRDefault="00844F6B">
            <w:r>
              <w:t>10-2022</w:t>
            </w:r>
          </w:p>
        </w:tc>
        <w:tc>
          <w:tcPr>
            <w:tcW w:w="1275" w:type="dxa"/>
          </w:tcPr>
          <w:p w:rsidR="00844F6B" w:rsidRDefault="00844F6B">
            <w:r>
              <w:t>Električna energija</w:t>
            </w:r>
          </w:p>
        </w:tc>
        <w:tc>
          <w:tcPr>
            <w:tcW w:w="1418" w:type="dxa"/>
          </w:tcPr>
          <w:p w:rsidR="00844F6B" w:rsidRDefault="00844F6B">
            <w:r>
              <w:t>09310000</w:t>
            </w:r>
            <w:r w:rsidR="0076095D">
              <w:t>-</w:t>
            </w:r>
            <w:r>
              <w:t>5</w:t>
            </w:r>
          </w:p>
        </w:tc>
        <w:tc>
          <w:tcPr>
            <w:tcW w:w="1134" w:type="dxa"/>
          </w:tcPr>
          <w:p w:rsidR="00844F6B" w:rsidRDefault="00844F6B">
            <w:r>
              <w:t>80000,00</w:t>
            </w:r>
          </w:p>
        </w:tc>
        <w:tc>
          <w:tcPr>
            <w:tcW w:w="1134" w:type="dxa"/>
          </w:tcPr>
          <w:p w:rsidR="00844F6B" w:rsidRDefault="00844F6B">
            <w:r>
              <w:t>Postupak izuzet od primjene Zakona</w:t>
            </w:r>
          </w:p>
        </w:tc>
        <w:tc>
          <w:tcPr>
            <w:tcW w:w="992" w:type="dxa"/>
          </w:tcPr>
          <w:p w:rsidR="00844F6B" w:rsidRDefault="00844F6B"/>
        </w:tc>
        <w:tc>
          <w:tcPr>
            <w:tcW w:w="1134" w:type="dxa"/>
          </w:tcPr>
          <w:p w:rsidR="00844F6B" w:rsidRDefault="00844F6B">
            <w:r>
              <w:t>NE</w:t>
            </w:r>
          </w:p>
        </w:tc>
        <w:tc>
          <w:tcPr>
            <w:tcW w:w="1134" w:type="dxa"/>
          </w:tcPr>
          <w:p w:rsidR="00844F6B" w:rsidRDefault="0021124F">
            <w:r>
              <w:t>Ugovor</w:t>
            </w:r>
          </w:p>
        </w:tc>
        <w:tc>
          <w:tcPr>
            <w:tcW w:w="1134" w:type="dxa"/>
          </w:tcPr>
          <w:p w:rsidR="00844F6B" w:rsidRDefault="00844F6B">
            <w:r>
              <w:t>Prvi kvartal</w:t>
            </w:r>
          </w:p>
        </w:tc>
        <w:tc>
          <w:tcPr>
            <w:tcW w:w="1276" w:type="dxa"/>
          </w:tcPr>
          <w:p w:rsidR="00844F6B" w:rsidRDefault="00844F6B">
            <w:r>
              <w:t>31.12.2022.</w:t>
            </w:r>
          </w:p>
        </w:tc>
        <w:tc>
          <w:tcPr>
            <w:tcW w:w="1417" w:type="dxa"/>
          </w:tcPr>
          <w:p w:rsidR="00844F6B" w:rsidRDefault="0021124F">
            <w:r>
              <w:t>Ugovor na temelju OS Središnjeg ureda za središnju javnu nabavu</w:t>
            </w:r>
          </w:p>
        </w:tc>
        <w:tc>
          <w:tcPr>
            <w:tcW w:w="993" w:type="dxa"/>
          </w:tcPr>
          <w:p w:rsidR="00844F6B" w:rsidRDefault="0021124F">
            <w:r>
              <w:t>Izmjena</w:t>
            </w:r>
          </w:p>
          <w:p w:rsidR="0021124F" w:rsidRDefault="0021124F"/>
          <w:p w:rsidR="0021124F" w:rsidRDefault="0021124F"/>
          <w:p w:rsidR="0021124F" w:rsidRDefault="0021124F"/>
          <w:p w:rsidR="0021124F" w:rsidRDefault="0021124F"/>
          <w:p w:rsidR="0021124F" w:rsidRDefault="0021124F">
            <w:r>
              <w:t xml:space="preserve">                    </w:t>
            </w:r>
          </w:p>
        </w:tc>
      </w:tr>
      <w:tr w:rsidR="0021124F" w:rsidTr="0076095D">
        <w:tc>
          <w:tcPr>
            <w:tcW w:w="562" w:type="dxa"/>
          </w:tcPr>
          <w:p w:rsidR="0021124F" w:rsidRDefault="0021124F">
            <w:r>
              <w:t>11.</w:t>
            </w:r>
          </w:p>
        </w:tc>
        <w:tc>
          <w:tcPr>
            <w:tcW w:w="993" w:type="dxa"/>
          </w:tcPr>
          <w:p w:rsidR="0021124F" w:rsidRDefault="0021124F">
            <w:r>
              <w:t>11-2022</w:t>
            </w:r>
          </w:p>
        </w:tc>
        <w:tc>
          <w:tcPr>
            <w:tcW w:w="1275" w:type="dxa"/>
          </w:tcPr>
          <w:p w:rsidR="0021124F" w:rsidRDefault="0021124F">
            <w:r>
              <w:t>Električna energija-opskrba</w:t>
            </w:r>
          </w:p>
        </w:tc>
        <w:tc>
          <w:tcPr>
            <w:tcW w:w="1418" w:type="dxa"/>
          </w:tcPr>
          <w:p w:rsidR="0021124F" w:rsidRDefault="0021124F">
            <w:r>
              <w:t>09310000</w:t>
            </w:r>
            <w:r w:rsidR="0076095D">
              <w:t>-</w:t>
            </w:r>
            <w:r>
              <w:t>5</w:t>
            </w:r>
          </w:p>
        </w:tc>
        <w:tc>
          <w:tcPr>
            <w:tcW w:w="1134" w:type="dxa"/>
          </w:tcPr>
          <w:p w:rsidR="0021124F" w:rsidRDefault="0021124F">
            <w:r>
              <w:t>60000,00</w:t>
            </w:r>
          </w:p>
        </w:tc>
        <w:tc>
          <w:tcPr>
            <w:tcW w:w="1134" w:type="dxa"/>
          </w:tcPr>
          <w:p w:rsidR="0021124F" w:rsidRDefault="0021124F">
            <w:r>
              <w:t>Otvoreni postupak</w:t>
            </w:r>
          </w:p>
        </w:tc>
        <w:tc>
          <w:tcPr>
            <w:tcW w:w="992" w:type="dxa"/>
          </w:tcPr>
          <w:p w:rsidR="0021124F" w:rsidRDefault="0021124F"/>
        </w:tc>
        <w:tc>
          <w:tcPr>
            <w:tcW w:w="1134" w:type="dxa"/>
          </w:tcPr>
          <w:p w:rsidR="0021124F" w:rsidRDefault="0021124F">
            <w:r>
              <w:t>NE</w:t>
            </w:r>
          </w:p>
        </w:tc>
        <w:tc>
          <w:tcPr>
            <w:tcW w:w="1134" w:type="dxa"/>
          </w:tcPr>
          <w:p w:rsidR="0021124F" w:rsidRDefault="0021124F">
            <w:r>
              <w:t>Ugovor</w:t>
            </w:r>
          </w:p>
        </w:tc>
        <w:tc>
          <w:tcPr>
            <w:tcW w:w="1134" w:type="dxa"/>
          </w:tcPr>
          <w:p w:rsidR="0021124F" w:rsidRDefault="0021124F">
            <w:r>
              <w:t>Prvi kvartal</w:t>
            </w:r>
          </w:p>
        </w:tc>
        <w:tc>
          <w:tcPr>
            <w:tcW w:w="1276" w:type="dxa"/>
          </w:tcPr>
          <w:p w:rsidR="0021124F" w:rsidRDefault="0021124F">
            <w:r>
              <w:t>31.12.2022</w:t>
            </w:r>
          </w:p>
        </w:tc>
        <w:tc>
          <w:tcPr>
            <w:tcW w:w="1417" w:type="dxa"/>
          </w:tcPr>
          <w:p w:rsidR="0021124F" w:rsidRDefault="0021124F">
            <w:r>
              <w:t>Ugovor na temelju OS Središnjeg ureda za središnju javnu nabavu</w:t>
            </w:r>
          </w:p>
        </w:tc>
        <w:tc>
          <w:tcPr>
            <w:tcW w:w="993" w:type="dxa"/>
          </w:tcPr>
          <w:p w:rsidR="0021124F" w:rsidRDefault="0021124F">
            <w:r>
              <w:t>Izmjena</w:t>
            </w:r>
          </w:p>
        </w:tc>
      </w:tr>
      <w:tr w:rsidR="0021124F" w:rsidTr="0076095D">
        <w:tc>
          <w:tcPr>
            <w:tcW w:w="562" w:type="dxa"/>
          </w:tcPr>
          <w:p w:rsidR="0021124F" w:rsidRDefault="0021124F">
            <w:r>
              <w:t>12.</w:t>
            </w:r>
          </w:p>
        </w:tc>
        <w:tc>
          <w:tcPr>
            <w:tcW w:w="993" w:type="dxa"/>
          </w:tcPr>
          <w:p w:rsidR="0021124F" w:rsidRDefault="0021124F">
            <w:r>
              <w:t>12-2022</w:t>
            </w:r>
          </w:p>
        </w:tc>
        <w:tc>
          <w:tcPr>
            <w:tcW w:w="1275" w:type="dxa"/>
          </w:tcPr>
          <w:p w:rsidR="0021124F" w:rsidRDefault="0021124F" w:rsidP="0076095D">
            <w:r>
              <w:t>Motorni b</w:t>
            </w:r>
            <w:r w:rsidR="0076095D">
              <w:t>e</w:t>
            </w:r>
            <w:r>
              <w:t>nzin i dizel gorivo</w:t>
            </w:r>
          </w:p>
        </w:tc>
        <w:tc>
          <w:tcPr>
            <w:tcW w:w="1418" w:type="dxa"/>
          </w:tcPr>
          <w:p w:rsidR="0021124F" w:rsidRDefault="0021124F">
            <w:r>
              <w:t>09100000-0</w:t>
            </w:r>
          </w:p>
        </w:tc>
        <w:tc>
          <w:tcPr>
            <w:tcW w:w="1134" w:type="dxa"/>
          </w:tcPr>
          <w:p w:rsidR="0021124F" w:rsidRDefault="0021124F">
            <w:r>
              <w:t>43000,00</w:t>
            </w:r>
          </w:p>
        </w:tc>
        <w:tc>
          <w:tcPr>
            <w:tcW w:w="1134" w:type="dxa"/>
          </w:tcPr>
          <w:p w:rsidR="0021124F" w:rsidRDefault="0021124F">
            <w:r>
              <w:t>Otvoreni postupak</w:t>
            </w:r>
          </w:p>
        </w:tc>
        <w:tc>
          <w:tcPr>
            <w:tcW w:w="992" w:type="dxa"/>
          </w:tcPr>
          <w:p w:rsidR="0021124F" w:rsidRDefault="0021124F"/>
        </w:tc>
        <w:tc>
          <w:tcPr>
            <w:tcW w:w="1134" w:type="dxa"/>
          </w:tcPr>
          <w:p w:rsidR="0021124F" w:rsidRDefault="0021124F">
            <w:r>
              <w:t>NE</w:t>
            </w:r>
          </w:p>
        </w:tc>
        <w:tc>
          <w:tcPr>
            <w:tcW w:w="1134" w:type="dxa"/>
          </w:tcPr>
          <w:p w:rsidR="0021124F" w:rsidRDefault="0021124F">
            <w:r>
              <w:t>Ugovor</w:t>
            </w:r>
          </w:p>
        </w:tc>
        <w:tc>
          <w:tcPr>
            <w:tcW w:w="1134" w:type="dxa"/>
          </w:tcPr>
          <w:p w:rsidR="0021124F" w:rsidRDefault="0076095D">
            <w:r>
              <w:t>Prvi kvartal</w:t>
            </w:r>
          </w:p>
        </w:tc>
        <w:tc>
          <w:tcPr>
            <w:tcW w:w="1276" w:type="dxa"/>
          </w:tcPr>
          <w:p w:rsidR="0021124F" w:rsidRDefault="0076095D">
            <w:r>
              <w:t>31.12.2022</w:t>
            </w:r>
          </w:p>
        </w:tc>
        <w:tc>
          <w:tcPr>
            <w:tcW w:w="1417" w:type="dxa"/>
          </w:tcPr>
          <w:p w:rsidR="0021124F" w:rsidRDefault="0076095D">
            <w:r>
              <w:t>Objedinjena nabava Ministarstva</w:t>
            </w:r>
          </w:p>
        </w:tc>
        <w:tc>
          <w:tcPr>
            <w:tcW w:w="993" w:type="dxa"/>
          </w:tcPr>
          <w:p w:rsidR="0021124F" w:rsidRDefault="0076095D">
            <w:r>
              <w:t>Izmjena</w:t>
            </w:r>
          </w:p>
        </w:tc>
      </w:tr>
      <w:tr w:rsidR="0076095D" w:rsidTr="0076095D">
        <w:tc>
          <w:tcPr>
            <w:tcW w:w="562" w:type="dxa"/>
          </w:tcPr>
          <w:p w:rsidR="0076095D" w:rsidRDefault="0076095D">
            <w:r>
              <w:t>13.</w:t>
            </w:r>
          </w:p>
        </w:tc>
        <w:tc>
          <w:tcPr>
            <w:tcW w:w="993" w:type="dxa"/>
          </w:tcPr>
          <w:p w:rsidR="0076095D" w:rsidRDefault="0076095D">
            <w:r>
              <w:t>13-2022</w:t>
            </w:r>
          </w:p>
        </w:tc>
        <w:tc>
          <w:tcPr>
            <w:tcW w:w="1275" w:type="dxa"/>
          </w:tcPr>
          <w:p w:rsidR="0076095D" w:rsidRDefault="0076095D">
            <w:r>
              <w:t xml:space="preserve">Ostali materijal za </w:t>
            </w:r>
            <w:r>
              <w:lastRenderedPageBreak/>
              <w:t>proizvodnju  energije</w:t>
            </w:r>
          </w:p>
        </w:tc>
        <w:tc>
          <w:tcPr>
            <w:tcW w:w="1418" w:type="dxa"/>
          </w:tcPr>
          <w:p w:rsidR="0076095D" w:rsidRDefault="0076095D">
            <w:r>
              <w:lastRenderedPageBreak/>
              <w:t>09323000-9</w:t>
            </w:r>
          </w:p>
        </w:tc>
        <w:tc>
          <w:tcPr>
            <w:tcW w:w="1134" w:type="dxa"/>
          </w:tcPr>
          <w:p w:rsidR="0076095D" w:rsidRDefault="0076095D">
            <w:r>
              <w:t>210000,0</w:t>
            </w:r>
          </w:p>
        </w:tc>
        <w:tc>
          <w:tcPr>
            <w:tcW w:w="1134" w:type="dxa"/>
          </w:tcPr>
          <w:p w:rsidR="0076095D" w:rsidRDefault="0076095D">
            <w:r>
              <w:t xml:space="preserve">Postupak izuzet od </w:t>
            </w:r>
            <w:r>
              <w:lastRenderedPageBreak/>
              <w:t>primjene Zakona</w:t>
            </w:r>
          </w:p>
        </w:tc>
        <w:tc>
          <w:tcPr>
            <w:tcW w:w="992" w:type="dxa"/>
          </w:tcPr>
          <w:p w:rsidR="0076095D" w:rsidRDefault="0076095D"/>
        </w:tc>
        <w:tc>
          <w:tcPr>
            <w:tcW w:w="1134" w:type="dxa"/>
          </w:tcPr>
          <w:p w:rsidR="0076095D" w:rsidRDefault="0076095D">
            <w:r>
              <w:t>NE</w:t>
            </w:r>
          </w:p>
        </w:tc>
        <w:tc>
          <w:tcPr>
            <w:tcW w:w="1134" w:type="dxa"/>
          </w:tcPr>
          <w:p w:rsidR="0076095D" w:rsidRDefault="0076095D">
            <w:r>
              <w:t>Ugovor</w:t>
            </w:r>
          </w:p>
        </w:tc>
        <w:tc>
          <w:tcPr>
            <w:tcW w:w="1134" w:type="dxa"/>
          </w:tcPr>
          <w:p w:rsidR="0076095D" w:rsidRDefault="0076095D">
            <w:r>
              <w:t>Prvi kvartal</w:t>
            </w:r>
          </w:p>
        </w:tc>
        <w:tc>
          <w:tcPr>
            <w:tcW w:w="1276" w:type="dxa"/>
          </w:tcPr>
          <w:p w:rsidR="0076095D" w:rsidRDefault="0076095D">
            <w:r>
              <w:t>31.12.2022.</w:t>
            </w:r>
          </w:p>
        </w:tc>
        <w:tc>
          <w:tcPr>
            <w:tcW w:w="1417" w:type="dxa"/>
          </w:tcPr>
          <w:p w:rsidR="0076095D" w:rsidRDefault="0076095D"/>
        </w:tc>
        <w:tc>
          <w:tcPr>
            <w:tcW w:w="993" w:type="dxa"/>
          </w:tcPr>
          <w:p w:rsidR="0076095D" w:rsidRDefault="0076095D">
            <w:r>
              <w:t>Izmjena</w:t>
            </w:r>
          </w:p>
        </w:tc>
      </w:tr>
      <w:tr w:rsidR="0076095D" w:rsidTr="0076095D">
        <w:tc>
          <w:tcPr>
            <w:tcW w:w="562" w:type="dxa"/>
          </w:tcPr>
          <w:p w:rsidR="0076095D" w:rsidRDefault="0076095D">
            <w:r>
              <w:lastRenderedPageBreak/>
              <w:t>14.</w:t>
            </w:r>
          </w:p>
        </w:tc>
        <w:tc>
          <w:tcPr>
            <w:tcW w:w="993" w:type="dxa"/>
          </w:tcPr>
          <w:p w:rsidR="0076095D" w:rsidRDefault="0076095D">
            <w:r>
              <w:t>14-2022</w:t>
            </w:r>
          </w:p>
        </w:tc>
        <w:tc>
          <w:tcPr>
            <w:tcW w:w="1275" w:type="dxa"/>
          </w:tcPr>
          <w:p w:rsidR="0076095D" w:rsidRDefault="0076095D">
            <w:r>
              <w:t xml:space="preserve">Usluge </w:t>
            </w:r>
            <w:proofErr w:type="spellStart"/>
            <w:r>
              <w:t>tek.i</w:t>
            </w:r>
            <w:proofErr w:type="spellEnd"/>
            <w:r>
              <w:t xml:space="preserve"> </w:t>
            </w:r>
            <w:proofErr w:type="spellStart"/>
            <w:r>
              <w:t>inv.održ.građ.objekata</w:t>
            </w:r>
            <w:proofErr w:type="spellEnd"/>
          </w:p>
        </w:tc>
        <w:tc>
          <w:tcPr>
            <w:tcW w:w="1418" w:type="dxa"/>
          </w:tcPr>
          <w:p w:rsidR="0076095D" w:rsidRDefault="0076095D">
            <w:r>
              <w:t>45400000-1</w:t>
            </w:r>
          </w:p>
        </w:tc>
        <w:tc>
          <w:tcPr>
            <w:tcW w:w="1134" w:type="dxa"/>
          </w:tcPr>
          <w:p w:rsidR="0076095D" w:rsidRDefault="0076095D">
            <w:r>
              <w:t>80000,00</w:t>
            </w:r>
          </w:p>
        </w:tc>
        <w:tc>
          <w:tcPr>
            <w:tcW w:w="1134" w:type="dxa"/>
          </w:tcPr>
          <w:p w:rsidR="0076095D" w:rsidRDefault="0076095D">
            <w:r>
              <w:t>Postupak jednostavne nabave</w:t>
            </w:r>
          </w:p>
        </w:tc>
        <w:tc>
          <w:tcPr>
            <w:tcW w:w="992" w:type="dxa"/>
          </w:tcPr>
          <w:p w:rsidR="0076095D" w:rsidRDefault="0076095D"/>
        </w:tc>
        <w:tc>
          <w:tcPr>
            <w:tcW w:w="1134" w:type="dxa"/>
          </w:tcPr>
          <w:p w:rsidR="0076095D" w:rsidRDefault="0076095D">
            <w:r>
              <w:t>NE</w:t>
            </w:r>
          </w:p>
        </w:tc>
        <w:tc>
          <w:tcPr>
            <w:tcW w:w="1134" w:type="dxa"/>
          </w:tcPr>
          <w:p w:rsidR="0076095D" w:rsidRDefault="0076095D">
            <w:r>
              <w:t>Narudžbenica</w:t>
            </w:r>
          </w:p>
        </w:tc>
        <w:tc>
          <w:tcPr>
            <w:tcW w:w="1134" w:type="dxa"/>
          </w:tcPr>
          <w:p w:rsidR="0076095D" w:rsidRDefault="0076095D">
            <w:r>
              <w:t>Prvi kvartal</w:t>
            </w:r>
          </w:p>
        </w:tc>
        <w:tc>
          <w:tcPr>
            <w:tcW w:w="1276" w:type="dxa"/>
          </w:tcPr>
          <w:p w:rsidR="0076095D" w:rsidRDefault="0076095D">
            <w:r>
              <w:t>31.12.2022</w:t>
            </w:r>
          </w:p>
        </w:tc>
        <w:tc>
          <w:tcPr>
            <w:tcW w:w="1417" w:type="dxa"/>
          </w:tcPr>
          <w:p w:rsidR="0076095D" w:rsidRDefault="0076095D">
            <w:r>
              <w:t>Više postupaka jednostavne nabave</w:t>
            </w:r>
          </w:p>
        </w:tc>
        <w:tc>
          <w:tcPr>
            <w:tcW w:w="993" w:type="dxa"/>
          </w:tcPr>
          <w:p w:rsidR="0076095D" w:rsidRDefault="0076095D"/>
        </w:tc>
      </w:tr>
      <w:tr w:rsidR="0076095D" w:rsidTr="0076095D">
        <w:tc>
          <w:tcPr>
            <w:tcW w:w="562" w:type="dxa"/>
          </w:tcPr>
          <w:p w:rsidR="0076095D" w:rsidRDefault="0076095D">
            <w:r>
              <w:t>15.</w:t>
            </w:r>
          </w:p>
        </w:tc>
        <w:tc>
          <w:tcPr>
            <w:tcW w:w="993" w:type="dxa"/>
          </w:tcPr>
          <w:p w:rsidR="0076095D" w:rsidRDefault="0076095D">
            <w:r>
              <w:t>15-2022</w:t>
            </w:r>
          </w:p>
        </w:tc>
        <w:tc>
          <w:tcPr>
            <w:tcW w:w="1275" w:type="dxa"/>
          </w:tcPr>
          <w:p w:rsidR="0076095D" w:rsidRDefault="0076095D" w:rsidP="0076095D">
            <w:r>
              <w:t>Ostale komunalne usluge</w:t>
            </w:r>
          </w:p>
        </w:tc>
        <w:tc>
          <w:tcPr>
            <w:tcW w:w="1418" w:type="dxa"/>
          </w:tcPr>
          <w:p w:rsidR="0076095D" w:rsidRDefault="0076095D">
            <w:r>
              <w:t>65100000-4</w:t>
            </w:r>
          </w:p>
        </w:tc>
        <w:tc>
          <w:tcPr>
            <w:tcW w:w="1134" w:type="dxa"/>
          </w:tcPr>
          <w:p w:rsidR="0076095D" w:rsidRDefault="0076095D">
            <w:r>
              <w:t>70000,00</w:t>
            </w:r>
          </w:p>
        </w:tc>
        <w:tc>
          <w:tcPr>
            <w:tcW w:w="1134" w:type="dxa"/>
          </w:tcPr>
          <w:p w:rsidR="0076095D" w:rsidRDefault="0076095D">
            <w:r>
              <w:t>Postupak izuzet od primjene Zakona</w:t>
            </w:r>
          </w:p>
        </w:tc>
        <w:tc>
          <w:tcPr>
            <w:tcW w:w="992" w:type="dxa"/>
          </w:tcPr>
          <w:p w:rsidR="0076095D" w:rsidRDefault="0076095D"/>
        </w:tc>
        <w:tc>
          <w:tcPr>
            <w:tcW w:w="1134" w:type="dxa"/>
          </w:tcPr>
          <w:p w:rsidR="0076095D" w:rsidRDefault="0076095D">
            <w:r>
              <w:t>NE</w:t>
            </w:r>
          </w:p>
        </w:tc>
        <w:tc>
          <w:tcPr>
            <w:tcW w:w="1134" w:type="dxa"/>
          </w:tcPr>
          <w:p w:rsidR="0076095D" w:rsidRDefault="0076095D">
            <w:r>
              <w:t>Ugovor</w:t>
            </w:r>
          </w:p>
        </w:tc>
        <w:tc>
          <w:tcPr>
            <w:tcW w:w="1134" w:type="dxa"/>
          </w:tcPr>
          <w:p w:rsidR="0076095D" w:rsidRDefault="0076095D">
            <w:r>
              <w:t>Prvi kvartal</w:t>
            </w:r>
          </w:p>
        </w:tc>
        <w:tc>
          <w:tcPr>
            <w:tcW w:w="1276" w:type="dxa"/>
          </w:tcPr>
          <w:p w:rsidR="0076095D" w:rsidRDefault="0076095D">
            <w:r>
              <w:t>31.12.2022.</w:t>
            </w:r>
          </w:p>
        </w:tc>
        <w:tc>
          <w:tcPr>
            <w:tcW w:w="1417" w:type="dxa"/>
          </w:tcPr>
          <w:p w:rsidR="0076095D" w:rsidRDefault="0076095D"/>
        </w:tc>
        <w:tc>
          <w:tcPr>
            <w:tcW w:w="993" w:type="dxa"/>
          </w:tcPr>
          <w:p w:rsidR="0076095D" w:rsidRDefault="0076095D"/>
        </w:tc>
      </w:tr>
      <w:tr w:rsidR="0076095D" w:rsidTr="0076095D">
        <w:tc>
          <w:tcPr>
            <w:tcW w:w="562" w:type="dxa"/>
          </w:tcPr>
          <w:p w:rsidR="0076095D" w:rsidRDefault="0076095D">
            <w:r>
              <w:t>16.</w:t>
            </w:r>
          </w:p>
        </w:tc>
        <w:tc>
          <w:tcPr>
            <w:tcW w:w="993" w:type="dxa"/>
          </w:tcPr>
          <w:p w:rsidR="0076095D" w:rsidRDefault="0076095D">
            <w:r>
              <w:t>16-2022</w:t>
            </w:r>
          </w:p>
        </w:tc>
        <w:tc>
          <w:tcPr>
            <w:tcW w:w="1275" w:type="dxa"/>
          </w:tcPr>
          <w:p w:rsidR="0076095D" w:rsidRDefault="0076095D" w:rsidP="0076095D">
            <w:r>
              <w:t>Materijal za tekuće i investicijsko održavanje zgrade</w:t>
            </w:r>
          </w:p>
        </w:tc>
        <w:tc>
          <w:tcPr>
            <w:tcW w:w="1418" w:type="dxa"/>
          </w:tcPr>
          <w:p w:rsidR="0076095D" w:rsidRDefault="0076095D">
            <w:r>
              <w:t>45400000-1</w:t>
            </w:r>
          </w:p>
        </w:tc>
        <w:tc>
          <w:tcPr>
            <w:tcW w:w="1134" w:type="dxa"/>
          </w:tcPr>
          <w:p w:rsidR="0076095D" w:rsidRDefault="0076095D">
            <w:r>
              <w:t>18000,00</w:t>
            </w:r>
          </w:p>
        </w:tc>
        <w:tc>
          <w:tcPr>
            <w:tcW w:w="1134" w:type="dxa"/>
          </w:tcPr>
          <w:p w:rsidR="0076095D" w:rsidRDefault="0076095D">
            <w:r>
              <w:t>Postupak jednostavne nabave</w:t>
            </w:r>
          </w:p>
        </w:tc>
        <w:tc>
          <w:tcPr>
            <w:tcW w:w="992" w:type="dxa"/>
          </w:tcPr>
          <w:p w:rsidR="0076095D" w:rsidRDefault="0076095D"/>
        </w:tc>
        <w:tc>
          <w:tcPr>
            <w:tcW w:w="1134" w:type="dxa"/>
          </w:tcPr>
          <w:p w:rsidR="0076095D" w:rsidRDefault="0076095D">
            <w:r>
              <w:t>NE</w:t>
            </w:r>
          </w:p>
        </w:tc>
        <w:tc>
          <w:tcPr>
            <w:tcW w:w="1134" w:type="dxa"/>
          </w:tcPr>
          <w:p w:rsidR="0076095D" w:rsidRDefault="0076095D">
            <w:r>
              <w:t>Narudžbenica</w:t>
            </w:r>
          </w:p>
        </w:tc>
        <w:tc>
          <w:tcPr>
            <w:tcW w:w="1134" w:type="dxa"/>
          </w:tcPr>
          <w:p w:rsidR="0076095D" w:rsidRDefault="009A5F7B">
            <w:r>
              <w:t>Prvi kvartal</w:t>
            </w:r>
          </w:p>
        </w:tc>
        <w:tc>
          <w:tcPr>
            <w:tcW w:w="1276" w:type="dxa"/>
          </w:tcPr>
          <w:p w:rsidR="0076095D" w:rsidRDefault="009A5F7B">
            <w:r>
              <w:t>31.12.2022.</w:t>
            </w:r>
          </w:p>
        </w:tc>
        <w:tc>
          <w:tcPr>
            <w:tcW w:w="1417" w:type="dxa"/>
          </w:tcPr>
          <w:p w:rsidR="0076095D" w:rsidRDefault="009A5F7B">
            <w:r>
              <w:t>Više postupaka jednostavne nabave</w:t>
            </w:r>
          </w:p>
        </w:tc>
        <w:tc>
          <w:tcPr>
            <w:tcW w:w="993" w:type="dxa"/>
          </w:tcPr>
          <w:p w:rsidR="0076095D" w:rsidRDefault="0076095D"/>
        </w:tc>
      </w:tr>
      <w:tr w:rsidR="009A5F7B" w:rsidTr="0076095D">
        <w:tc>
          <w:tcPr>
            <w:tcW w:w="562" w:type="dxa"/>
          </w:tcPr>
          <w:p w:rsidR="009A5F7B" w:rsidRDefault="009A5F7B">
            <w:r>
              <w:t>17.</w:t>
            </w:r>
          </w:p>
        </w:tc>
        <w:tc>
          <w:tcPr>
            <w:tcW w:w="993" w:type="dxa"/>
          </w:tcPr>
          <w:p w:rsidR="009A5F7B" w:rsidRDefault="009A5F7B">
            <w:r>
              <w:t>17-2022</w:t>
            </w:r>
          </w:p>
        </w:tc>
        <w:tc>
          <w:tcPr>
            <w:tcW w:w="1275" w:type="dxa"/>
          </w:tcPr>
          <w:p w:rsidR="009A5F7B" w:rsidRDefault="009A5F7B" w:rsidP="0076095D">
            <w:r>
              <w:t xml:space="preserve">Materijal za tekuće i </w:t>
            </w:r>
            <w:proofErr w:type="spellStart"/>
            <w:r>
              <w:t>inv.održavanje</w:t>
            </w:r>
            <w:proofErr w:type="spellEnd"/>
            <w:r>
              <w:t xml:space="preserve"> opreme</w:t>
            </w:r>
          </w:p>
        </w:tc>
        <w:tc>
          <w:tcPr>
            <w:tcW w:w="1418" w:type="dxa"/>
          </w:tcPr>
          <w:p w:rsidR="009A5F7B" w:rsidRDefault="009A5F7B">
            <w:r>
              <w:t>45259000-7</w:t>
            </w:r>
          </w:p>
        </w:tc>
        <w:tc>
          <w:tcPr>
            <w:tcW w:w="1134" w:type="dxa"/>
          </w:tcPr>
          <w:p w:rsidR="009A5F7B" w:rsidRDefault="009A5F7B">
            <w:r>
              <w:t>20000,00</w:t>
            </w:r>
          </w:p>
        </w:tc>
        <w:tc>
          <w:tcPr>
            <w:tcW w:w="1134" w:type="dxa"/>
          </w:tcPr>
          <w:p w:rsidR="009A5F7B" w:rsidRDefault="009A5F7B">
            <w:r>
              <w:t>Postupak jednostavne nabave</w:t>
            </w:r>
          </w:p>
        </w:tc>
        <w:tc>
          <w:tcPr>
            <w:tcW w:w="992" w:type="dxa"/>
          </w:tcPr>
          <w:p w:rsidR="009A5F7B" w:rsidRDefault="009A5F7B"/>
        </w:tc>
        <w:tc>
          <w:tcPr>
            <w:tcW w:w="1134" w:type="dxa"/>
          </w:tcPr>
          <w:p w:rsidR="009A5F7B" w:rsidRDefault="009A5F7B">
            <w:r>
              <w:t>NE</w:t>
            </w:r>
          </w:p>
        </w:tc>
        <w:tc>
          <w:tcPr>
            <w:tcW w:w="1134" w:type="dxa"/>
          </w:tcPr>
          <w:p w:rsidR="009A5F7B" w:rsidRDefault="009A5F7B">
            <w:r>
              <w:t>Narudžbenica</w:t>
            </w:r>
          </w:p>
        </w:tc>
        <w:tc>
          <w:tcPr>
            <w:tcW w:w="1134" w:type="dxa"/>
          </w:tcPr>
          <w:p w:rsidR="009A5F7B" w:rsidRDefault="009A5F7B">
            <w:r>
              <w:t>Prvi kvartal</w:t>
            </w:r>
          </w:p>
        </w:tc>
        <w:tc>
          <w:tcPr>
            <w:tcW w:w="1276" w:type="dxa"/>
          </w:tcPr>
          <w:p w:rsidR="009A5F7B" w:rsidRDefault="009A5F7B">
            <w:r>
              <w:t>31.12.2022.</w:t>
            </w:r>
          </w:p>
        </w:tc>
        <w:tc>
          <w:tcPr>
            <w:tcW w:w="1417" w:type="dxa"/>
          </w:tcPr>
          <w:p w:rsidR="009A5F7B" w:rsidRDefault="009A5F7B">
            <w:r>
              <w:t>Više postupaka jednostavne nabave</w:t>
            </w:r>
          </w:p>
        </w:tc>
        <w:tc>
          <w:tcPr>
            <w:tcW w:w="993" w:type="dxa"/>
          </w:tcPr>
          <w:p w:rsidR="009A5F7B" w:rsidRDefault="009A5F7B"/>
        </w:tc>
      </w:tr>
      <w:tr w:rsidR="009A5F7B" w:rsidTr="0076095D">
        <w:tc>
          <w:tcPr>
            <w:tcW w:w="562" w:type="dxa"/>
          </w:tcPr>
          <w:p w:rsidR="009A5F7B" w:rsidRDefault="009A5F7B">
            <w:r>
              <w:t>18.</w:t>
            </w:r>
          </w:p>
        </w:tc>
        <w:tc>
          <w:tcPr>
            <w:tcW w:w="993" w:type="dxa"/>
          </w:tcPr>
          <w:p w:rsidR="009A5F7B" w:rsidRDefault="009A5F7B">
            <w:r>
              <w:t>18-2022</w:t>
            </w:r>
          </w:p>
        </w:tc>
        <w:tc>
          <w:tcPr>
            <w:tcW w:w="1275" w:type="dxa"/>
          </w:tcPr>
          <w:p w:rsidR="009A5F7B" w:rsidRDefault="009A5F7B" w:rsidP="0076095D">
            <w:r>
              <w:t>Ostale nespomenute usluge</w:t>
            </w:r>
          </w:p>
        </w:tc>
        <w:tc>
          <w:tcPr>
            <w:tcW w:w="1418" w:type="dxa"/>
          </w:tcPr>
          <w:p w:rsidR="009A5F7B" w:rsidRDefault="009A5F7B">
            <w:r>
              <w:t>79990000-0</w:t>
            </w:r>
          </w:p>
        </w:tc>
        <w:tc>
          <w:tcPr>
            <w:tcW w:w="1134" w:type="dxa"/>
          </w:tcPr>
          <w:p w:rsidR="009A5F7B" w:rsidRDefault="009A5F7B">
            <w:r>
              <w:t>24000,00</w:t>
            </w:r>
          </w:p>
        </w:tc>
        <w:tc>
          <w:tcPr>
            <w:tcW w:w="1134" w:type="dxa"/>
          </w:tcPr>
          <w:p w:rsidR="009A5F7B" w:rsidRDefault="009A5F7B">
            <w:r>
              <w:t>Postupak jednostavne nabave</w:t>
            </w:r>
          </w:p>
        </w:tc>
        <w:tc>
          <w:tcPr>
            <w:tcW w:w="992" w:type="dxa"/>
          </w:tcPr>
          <w:p w:rsidR="009A5F7B" w:rsidRDefault="009A5F7B"/>
        </w:tc>
        <w:tc>
          <w:tcPr>
            <w:tcW w:w="1134" w:type="dxa"/>
          </w:tcPr>
          <w:p w:rsidR="009A5F7B" w:rsidRDefault="009A5F7B">
            <w:r>
              <w:t>NE</w:t>
            </w:r>
          </w:p>
        </w:tc>
        <w:tc>
          <w:tcPr>
            <w:tcW w:w="1134" w:type="dxa"/>
          </w:tcPr>
          <w:p w:rsidR="009A5F7B" w:rsidRDefault="009A5F7B">
            <w:r>
              <w:t>Narudžbenica</w:t>
            </w:r>
          </w:p>
        </w:tc>
        <w:tc>
          <w:tcPr>
            <w:tcW w:w="1134" w:type="dxa"/>
          </w:tcPr>
          <w:p w:rsidR="009A5F7B" w:rsidRDefault="009A5F7B">
            <w:r>
              <w:t>Prvi kvartal</w:t>
            </w:r>
          </w:p>
        </w:tc>
        <w:tc>
          <w:tcPr>
            <w:tcW w:w="1276" w:type="dxa"/>
          </w:tcPr>
          <w:p w:rsidR="009A5F7B" w:rsidRDefault="009A5F7B">
            <w:r>
              <w:t>31.12.2022.</w:t>
            </w:r>
          </w:p>
        </w:tc>
        <w:tc>
          <w:tcPr>
            <w:tcW w:w="1417" w:type="dxa"/>
          </w:tcPr>
          <w:p w:rsidR="009A5F7B" w:rsidRDefault="009A5F7B">
            <w:r>
              <w:t>Više postupaka jednostavne nabave</w:t>
            </w:r>
          </w:p>
        </w:tc>
        <w:tc>
          <w:tcPr>
            <w:tcW w:w="993" w:type="dxa"/>
          </w:tcPr>
          <w:p w:rsidR="009A5F7B" w:rsidRDefault="009A5F7B"/>
        </w:tc>
      </w:tr>
      <w:tr w:rsidR="009A5F7B" w:rsidTr="0076095D">
        <w:tc>
          <w:tcPr>
            <w:tcW w:w="562" w:type="dxa"/>
          </w:tcPr>
          <w:p w:rsidR="009A5F7B" w:rsidRDefault="009A5F7B">
            <w:r>
              <w:t>19.</w:t>
            </w:r>
          </w:p>
        </w:tc>
        <w:tc>
          <w:tcPr>
            <w:tcW w:w="993" w:type="dxa"/>
          </w:tcPr>
          <w:p w:rsidR="009A5F7B" w:rsidRDefault="009A5F7B">
            <w:r>
              <w:t>19-2022</w:t>
            </w:r>
          </w:p>
        </w:tc>
        <w:tc>
          <w:tcPr>
            <w:tcW w:w="1275" w:type="dxa"/>
          </w:tcPr>
          <w:p w:rsidR="009A5F7B" w:rsidRDefault="009A5F7B" w:rsidP="0076095D">
            <w:r>
              <w:t>Prijevozni troškovi korisnika</w:t>
            </w:r>
          </w:p>
        </w:tc>
        <w:tc>
          <w:tcPr>
            <w:tcW w:w="1418" w:type="dxa"/>
          </w:tcPr>
          <w:p w:rsidR="009A5F7B" w:rsidRDefault="009A5F7B">
            <w:r>
              <w:t>60000000-8</w:t>
            </w:r>
          </w:p>
        </w:tc>
        <w:tc>
          <w:tcPr>
            <w:tcW w:w="1134" w:type="dxa"/>
          </w:tcPr>
          <w:p w:rsidR="009A5F7B" w:rsidRDefault="009A5F7B">
            <w:r>
              <w:t>20000,00</w:t>
            </w:r>
          </w:p>
        </w:tc>
        <w:tc>
          <w:tcPr>
            <w:tcW w:w="1134" w:type="dxa"/>
          </w:tcPr>
          <w:p w:rsidR="009A5F7B" w:rsidRDefault="009A5F7B">
            <w:r>
              <w:t>Postupak jednostavne nabave</w:t>
            </w:r>
          </w:p>
        </w:tc>
        <w:tc>
          <w:tcPr>
            <w:tcW w:w="992" w:type="dxa"/>
          </w:tcPr>
          <w:p w:rsidR="009A5F7B" w:rsidRDefault="009A5F7B"/>
        </w:tc>
        <w:tc>
          <w:tcPr>
            <w:tcW w:w="1134" w:type="dxa"/>
          </w:tcPr>
          <w:p w:rsidR="009A5F7B" w:rsidRDefault="009A5F7B">
            <w:r>
              <w:t xml:space="preserve">NE </w:t>
            </w:r>
          </w:p>
        </w:tc>
        <w:tc>
          <w:tcPr>
            <w:tcW w:w="1134" w:type="dxa"/>
          </w:tcPr>
          <w:p w:rsidR="009A5F7B" w:rsidRDefault="009A5F7B">
            <w:r>
              <w:t>Ugovor</w:t>
            </w:r>
          </w:p>
        </w:tc>
        <w:tc>
          <w:tcPr>
            <w:tcW w:w="1134" w:type="dxa"/>
          </w:tcPr>
          <w:p w:rsidR="009A5F7B" w:rsidRDefault="009A5F7B">
            <w:r>
              <w:t>Prvi kvartal</w:t>
            </w:r>
          </w:p>
        </w:tc>
        <w:tc>
          <w:tcPr>
            <w:tcW w:w="1276" w:type="dxa"/>
          </w:tcPr>
          <w:p w:rsidR="009A5F7B" w:rsidRDefault="009A5F7B">
            <w:r>
              <w:t>31.12.2022.</w:t>
            </w:r>
          </w:p>
        </w:tc>
        <w:tc>
          <w:tcPr>
            <w:tcW w:w="1417" w:type="dxa"/>
          </w:tcPr>
          <w:p w:rsidR="009A5F7B" w:rsidRDefault="009A5F7B">
            <w:r>
              <w:t>Više postupaka jednostavne nabave</w:t>
            </w:r>
          </w:p>
        </w:tc>
        <w:tc>
          <w:tcPr>
            <w:tcW w:w="993" w:type="dxa"/>
          </w:tcPr>
          <w:p w:rsidR="009A5F7B" w:rsidRDefault="009A5F7B"/>
        </w:tc>
      </w:tr>
      <w:tr w:rsidR="009A5F7B" w:rsidTr="0076095D">
        <w:tc>
          <w:tcPr>
            <w:tcW w:w="562" w:type="dxa"/>
          </w:tcPr>
          <w:p w:rsidR="009A5F7B" w:rsidRDefault="009A5F7B">
            <w:r>
              <w:t>20.</w:t>
            </w:r>
          </w:p>
        </w:tc>
        <w:tc>
          <w:tcPr>
            <w:tcW w:w="993" w:type="dxa"/>
          </w:tcPr>
          <w:p w:rsidR="009A5F7B" w:rsidRDefault="009A5F7B">
            <w:r>
              <w:t>20-2022</w:t>
            </w:r>
          </w:p>
        </w:tc>
        <w:tc>
          <w:tcPr>
            <w:tcW w:w="1275" w:type="dxa"/>
          </w:tcPr>
          <w:p w:rsidR="009A5F7B" w:rsidRDefault="009A5F7B" w:rsidP="0076095D">
            <w:r>
              <w:t>Izleti, ljetovanja korisnika</w:t>
            </w:r>
          </w:p>
        </w:tc>
        <w:tc>
          <w:tcPr>
            <w:tcW w:w="1418" w:type="dxa"/>
          </w:tcPr>
          <w:p w:rsidR="009A5F7B" w:rsidRDefault="009A5F7B">
            <w:r>
              <w:t>98390000-3</w:t>
            </w:r>
          </w:p>
        </w:tc>
        <w:tc>
          <w:tcPr>
            <w:tcW w:w="1134" w:type="dxa"/>
          </w:tcPr>
          <w:p w:rsidR="009A5F7B" w:rsidRDefault="009A5F7B">
            <w:r>
              <w:t>23000,00</w:t>
            </w:r>
          </w:p>
        </w:tc>
        <w:tc>
          <w:tcPr>
            <w:tcW w:w="1134" w:type="dxa"/>
          </w:tcPr>
          <w:p w:rsidR="009A5F7B" w:rsidRDefault="009A5F7B">
            <w:r>
              <w:t>Postupak jednostavne nabave</w:t>
            </w:r>
          </w:p>
        </w:tc>
        <w:tc>
          <w:tcPr>
            <w:tcW w:w="992" w:type="dxa"/>
          </w:tcPr>
          <w:p w:rsidR="009A5F7B" w:rsidRDefault="009A5F7B"/>
        </w:tc>
        <w:tc>
          <w:tcPr>
            <w:tcW w:w="1134" w:type="dxa"/>
          </w:tcPr>
          <w:p w:rsidR="009A5F7B" w:rsidRDefault="009A5F7B">
            <w:r>
              <w:t>NE</w:t>
            </w:r>
          </w:p>
        </w:tc>
        <w:tc>
          <w:tcPr>
            <w:tcW w:w="1134" w:type="dxa"/>
          </w:tcPr>
          <w:p w:rsidR="009A5F7B" w:rsidRDefault="009A5F7B">
            <w:r>
              <w:t>Narudžbenica</w:t>
            </w:r>
          </w:p>
        </w:tc>
        <w:tc>
          <w:tcPr>
            <w:tcW w:w="1134" w:type="dxa"/>
          </w:tcPr>
          <w:p w:rsidR="009A5F7B" w:rsidRDefault="009A5F7B">
            <w:r>
              <w:t>Prvi kvartal</w:t>
            </w:r>
          </w:p>
        </w:tc>
        <w:tc>
          <w:tcPr>
            <w:tcW w:w="1276" w:type="dxa"/>
          </w:tcPr>
          <w:p w:rsidR="009A5F7B" w:rsidRDefault="009A5F7B">
            <w:r>
              <w:t>31.12.2022.</w:t>
            </w:r>
          </w:p>
        </w:tc>
        <w:tc>
          <w:tcPr>
            <w:tcW w:w="1417" w:type="dxa"/>
          </w:tcPr>
          <w:p w:rsidR="009A5F7B" w:rsidRDefault="009A5F7B">
            <w:r>
              <w:t>Više postupaka jednostavne nabave</w:t>
            </w:r>
          </w:p>
        </w:tc>
        <w:tc>
          <w:tcPr>
            <w:tcW w:w="993" w:type="dxa"/>
          </w:tcPr>
          <w:p w:rsidR="009A5F7B" w:rsidRDefault="009A5F7B"/>
        </w:tc>
      </w:tr>
      <w:tr w:rsidR="00136C75" w:rsidTr="0076095D">
        <w:tc>
          <w:tcPr>
            <w:tcW w:w="562" w:type="dxa"/>
          </w:tcPr>
          <w:p w:rsidR="00136C75" w:rsidRDefault="00136C75">
            <w:r>
              <w:lastRenderedPageBreak/>
              <w:t>21.</w:t>
            </w:r>
          </w:p>
        </w:tc>
        <w:tc>
          <w:tcPr>
            <w:tcW w:w="993" w:type="dxa"/>
          </w:tcPr>
          <w:p w:rsidR="00136C75" w:rsidRDefault="00136C75">
            <w:r>
              <w:t>21-2022</w:t>
            </w:r>
          </w:p>
        </w:tc>
        <w:tc>
          <w:tcPr>
            <w:tcW w:w="1275" w:type="dxa"/>
          </w:tcPr>
          <w:p w:rsidR="00136C75" w:rsidRDefault="00136C75" w:rsidP="0076095D">
            <w:r>
              <w:t>Oprema</w:t>
            </w:r>
          </w:p>
        </w:tc>
        <w:tc>
          <w:tcPr>
            <w:tcW w:w="1418" w:type="dxa"/>
          </w:tcPr>
          <w:p w:rsidR="00136C75" w:rsidRDefault="00136C75">
            <w:r>
              <w:t>39000000-2</w:t>
            </w:r>
          </w:p>
        </w:tc>
        <w:tc>
          <w:tcPr>
            <w:tcW w:w="1134" w:type="dxa"/>
          </w:tcPr>
          <w:p w:rsidR="00136C75" w:rsidRDefault="00136C75">
            <w:r>
              <w:t>20000,00</w:t>
            </w:r>
          </w:p>
        </w:tc>
        <w:tc>
          <w:tcPr>
            <w:tcW w:w="1134" w:type="dxa"/>
          </w:tcPr>
          <w:p w:rsidR="00136C75" w:rsidRDefault="00136C75">
            <w:r>
              <w:t>Postupak jednostavne nabave</w:t>
            </w:r>
          </w:p>
        </w:tc>
        <w:tc>
          <w:tcPr>
            <w:tcW w:w="992" w:type="dxa"/>
          </w:tcPr>
          <w:p w:rsidR="00136C75" w:rsidRDefault="00136C75"/>
        </w:tc>
        <w:tc>
          <w:tcPr>
            <w:tcW w:w="1134" w:type="dxa"/>
          </w:tcPr>
          <w:p w:rsidR="00136C75" w:rsidRDefault="00136C75">
            <w:r>
              <w:t>NE</w:t>
            </w:r>
          </w:p>
        </w:tc>
        <w:tc>
          <w:tcPr>
            <w:tcW w:w="1134" w:type="dxa"/>
          </w:tcPr>
          <w:p w:rsidR="00136C75" w:rsidRDefault="00136C75">
            <w:r>
              <w:t>Narudžbenica</w:t>
            </w:r>
          </w:p>
        </w:tc>
        <w:tc>
          <w:tcPr>
            <w:tcW w:w="1134" w:type="dxa"/>
          </w:tcPr>
          <w:p w:rsidR="00136C75" w:rsidRDefault="00136C75">
            <w:r>
              <w:t>Prvi kvartal</w:t>
            </w:r>
          </w:p>
        </w:tc>
        <w:tc>
          <w:tcPr>
            <w:tcW w:w="1276" w:type="dxa"/>
          </w:tcPr>
          <w:p w:rsidR="00136C75" w:rsidRDefault="00136C75">
            <w:r>
              <w:t>31.12.2022.</w:t>
            </w:r>
          </w:p>
        </w:tc>
        <w:tc>
          <w:tcPr>
            <w:tcW w:w="1417" w:type="dxa"/>
          </w:tcPr>
          <w:p w:rsidR="00136C75" w:rsidRDefault="00136C75">
            <w:r>
              <w:t>Više postupaka jednostavne nabave</w:t>
            </w:r>
          </w:p>
        </w:tc>
        <w:tc>
          <w:tcPr>
            <w:tcW w:w="993" w:type="dxa"/>
          </w:tcPr>
          <w:p w:rsidR="00136C75" w:rsidRDefault="00136C75">
            <w:r>
              <w:t>izmjena</w:t>
            </w:r>
          </w:p>
        </w:tc>
      </w:tr>
      <w:tr w:rsidR="00136C75" w:rsidTr="0076095D">
        <w:tc>
          <w:tcPr>
            <w:tcW w:w="562" w:type="dxa"/>
          </w:tcPr>
          <w:p w:rsidR="00136C75" w:rsidRDefault="00136C75">
            <w:r>
              <w:t>22.</w:t>
            </w:r>
          </w:p>
        </w:tc>
        <w:tc>
          <w:tcPr>
            <w:tcW w:w="993" w:type="dxa"/>
          </w:tcPr>
          <w:p w:rsidR="00136C75" w:rsidRDefault="00136C75">
            <w:r>
              <w:t>22-2022</w:t>
            </w:r>
          </w:p>
        </w:tc>
        <w:tc>
          <w:tcPr>
            <w:tcW w:w="1275" w:type="dxa"/>
          </w:tcPr>
          <w:p w:rsidR="00136C75" w:rsidRDefault="00136C75" w:rsidP="0076095D">
            <w:r>
              <w:t>Stolarski radovi</w:t>
            </w:r>
          </w:p>
        </w:tc>
        <w:tc>
          <w:tcPr>
            <w:tcW w:w="1418" w:type="dxa"/>
          </w:tcPr>
          <w:p w:rsidR="00136C75" w:rsidRDefault="00136C75">
            <w:r>
              <w:t>45421000-4</w:t>
            </w:r>
          </w:p>
        </w:tc>
        <w:tc>
          <w:tcPr>
            <w:tcW w:w="1134" w:type="dxa"/>
          </w:tcPr>
          <w:p w:rsidR="00136C75" w:rsidRDefault="00136C75">
            <w:r>
              <w:t>51452,50</w:t>
            </w:r>
          </w:p>
        </w:tc>
        <w:tc>
          <w:tcPr>
            <w:tcW w:w="1134" w:type="dxa"/>
          </w:tcPr>
          <w:p w:rsidR="00136C75" w:rsidRDefault="00136C75">
            <w:r>
              <w:t>Postupak jednostavne nabave</w:t>
            </w:r>
          </w:p>
        </w:tc>
        <w:tc>
          <w:tcPr>
            <w:tcW w:w="992" w:type="dxa"/>
          </w:tcPr>
          <w:p w:rsidR="00136C75" w:rsidRDefault="00136C75"/>
        </w:tc>
        <w:tc>
          <w:tcPr>
            <w:tcW w:w="1134" w:type="dxa"/>
          </w:tcPr>
          <w:p w:rsidR="00136C75" w:rsidRDefault="00136C75">
            <w:r>
              <w:t>NE</w:t>
            </w:r>
          </w:p>
        </w:tc>
        <w:tc>
          <w:tcPr>
            <w:tcW w:w="1134" w:type="dxa"/>
          </w:tcPr>
          <w:p w:rsidR="00136C75" w:rsidRDefault="00136C75">
            <w:r>
              <w:t>Narudžbenica</w:t>
            </w:r>
          </w:p>
        </w:tc>
        <w:tc>
          <w:tcPr>
            <w:tcW w:w="1134" w:type="dxa"/>
          </w:tcPr>
          <w:p w:rsidR="00136C75" w:rsidRDefault="00136C75">
            <w:r>
              <w:t>Drugi kvartal</w:t>
            </w:r>
          </w:p>
        </w:tc>
        <w:tc>
          <w:tcPr>
            <w:tcW w:w="1276" w:type="dxa"/>
          </w:tcPr>
          <w:p w:rsidR="00136C75" w:rsidRDefault="00136C75">
            <w:r>
              <w:t>31.10.2022.</w:t>
            </w:r>
          </w:p>
        </w:tc>
        <w:tc>
          <w:tcPr>
            <w:tcW w:w="1417" w:type="dxa"/>
          </w:tcPr>
          <w:p w:rsidR="00136C75" w:rsidRDefault="008223BE">
            <w:r>
              <w:t xml:space="preserve">Sredstva nisu osigurana u </w:t>
            </w:r>
            <w:proofErr w:type="spellStart"/>
            <w:r>
              <w:t>fin.planu</w:t>
            </w:r>
            <w:proofErr w:type="spellEnd"/>
            <w:r>
              <w:t xml:space="preserve"> –platilo Ministarstvo iz vlastitih sredstava</w:t>
            </w:r>
          </w:p>
        </w:tc>
        <w:tc>
          <w:tcPr>
            <w:tcW w:w="993" w:type="dxa"/>
          </w:tcPr>
          <w:p w:rsidR="00136C75" w:rsidRDefault="00136C75">
            <w:r>
              <w:t>Izmjena</w:t>
            </w:r>
          </w:p>
        </w:tc>
      </w:tr>
      <w:tr w:rsidR="00136C75" w:rsidTr="0076095D">
        <w:tc>
          <w:tcPr>
            <w:tcW w:w="562" w:type="dxa"/>
          </w:tcPr>
          <w:p w:rsidR="00136C75" w:rsidRDefault="00136C75">
            <w:r>
              <w:t>23.</w:t>
            </w:r>
          </w:p>
        </w:tc>
        <w:tc>
          <w:tcPr>
            <w:tcW w:w="993" w:type="dxa"/>
          </w:tcPr>
          <w:p w:rsidR="00136C75" w:rsidRDefault="00136C75">
            <w:r>
              <w:t>23-2022</w:t>
            </w:r>
          </w:p>
        </w:tc>
        <w:tc>
          <w:tcPr>
            <w:tcW w:w="1275" w:type="dxa"/>
          </w:tcPr>
          <w:p w:rsidR="00136C75" w:rsidRDefault="00136C75" w:rsidP="0076095D">
            <w:r>
              <w:t>Bojanje zidova</w:t>
            </w:r>
          </w:p>
        </w:tc>
        <w:tc>
          <w:tcPr>
            <w:tcW w:w="1418" w:type="dxa"/>
          </w:tcPr>
          <w:p w:rsidR="00136C75" w:rsidRDefault="00136C75">
            <w:r>
              <w:t>45440000-3</w:t>
            </w:r>
          </w:p>
        </w:tc>
        <w:tc>
          <w:tcPr>
            <w:tcW w:w="1134" w:type="dxa"/>
          </w:tcPr>
          <w:p w:rsidR="00136C75" w:rsidRDefault="00136C75">
            <w:r>
              <w:t>16491,50</w:t>
            </w:r>
          </w:p>
        </w:tc>
        <w:tc>
          <w:tcPr>
            <w:tcW w:w="1134" w:type="dxa"/>
          </w:tcPr>
          <w:p w:rsidR="00136C75" w:rsidRDefault="00136C75">
            <w:r>
              <w:t>Postupak jednostavne nabave</w:t>
            </w:r>
          </w:p>
        </w:tc>
        <w:tc>
          <w:tcPr>
            <w:tcW w:w="992" w:type="dxa"/>
          </w:tcPr>
          <w:p w:rsidR="00136C75" w:rsidRDefault="00136C75"/>
        </w:tc>
        <w:tc>
          <w:tcPr>
            <w:tcW w:w="1134" w:type="dxa"/>
          </w:tcPr>
          <w:p w:rsidR="00136C75" w:rsidRDefault="00136C75">
            <w:r>
              <w:t>NE</w:t>
            </w:r>
          </w:p>
        </w:tc>
        <w:tc>
          <w:tcPr>
            <w:tcW w:w="1134" w:type="dxa"/>
          </w:tcPr>
          <w:p w:rsidR="00136C75" w:rsidRDefault="00136C75">
            <w:r>
              <w:t>Narudžbenica</w:t>
            </w:r>
          </w:p>
        </w:tc>
        <w:tc>
          <w:tcPr>
            <w:tcW w:w="1134" w:type="dxa"/>
          </w:tcPr>
          <w:p w:rsidR="00136C75" w:rsidRDefault="00136C75">
            <w:r>
              <w:t>Drugi kvartal</w:t>
            </w:r>
          </w:p>
        </w:tc>
        <w:tc>
          <w:tcPr>
            <w:tcW w:w="1276" w:type="dxa"/>
          </w:tcPr>
          <w:p w:rsidR="00136C75" w:rsidRDefault="00136C75">
            <w:r>
              <w:t>31.10.2022.</w:t>
            </w:r>
          </w:p>
        </w:tc>
        <w:tc>
          <w:tcPr>
            <w:tcW w:w="1417" w:type="dxa"/>
          </w:tcPr>
          <w:p w:rsidR="00136C75" w:rsidRDefault="008223BE">
            <w:r>
              <w:t xml:space="preserve">Sredstva nisu osigurana u </w:t>
            </w:r>
            <w:proofErr w:type="spellStart"/>
            <w:r>
              <w:t>fin.planu</w:t>
            </w:r>
            <w:proofErr w:type="spellEnd"/>
            <w:r>
              <w:t>-platilo Ministarstvo iz vlastitih sredstava</w:t>
            </w:r>
          </w:p>
        </w:tc>
        <w:tc>
          <w:tcPr>
            <w:tcW w:w="993" w:type="dxa"/>
          </w:tcPr>
          <w:p w:rsidR="00136C75" w:rsidRDefault="008223BE">
            <w:r>
              <w:t>izmjena</w:t>
            </w:r>
          </w:p>
        </w:tc>
      </w:tr>
      <w:tr w:rsidR="008223BE" w:rsidTr="0076095D">
        <w:tc>
          <w:tcPr>
            <w:tcW w:w="562" w:type="dxa"/>
          </w:tcPr>
          <w:p w:rsidR="008223BE" w:rsidRDefault="008223BE">
            <w:r>
              <w:t>24.</w:t>
            </w:r>
          </w:p>
        </w:tc>
        <w:tc>
          <w:tcPr>
            <w:tcW w:w="993" w:type="dxa"/>
          </w:tcPr>
          <w:p w:rsidR="008223BE" w:rsidRDefault="008223BE">
            <w:r>
              <w:t>24-2022</w:t>
            </w:r>
          </w:p>
        </w:tc>
        <w:tc>
          <w:tcPr>
            <w:tcW w:w="1275" w:type="dxa"/>
          </w:tcPr>
          <w:p w:rsidR="008223BE" w:rsidRDefault="008223BE" w:rsidP="0076095D">
            <w:r>
              <w:t xml:space="preserve">Vod. I </w:t>
            </w:r>
            <w:proofErr w:type="spellStart"/>
            <w:r>
              <w:t>ker.radovi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8223BE" w:rsidRDefault="008223BE">
            <w:r>
              <w:t>45330000-9</w:t>
            </w:r>
          </w:p>
        </w:tc>
        <w:tc>
          <w:tcPr>
            <w:tcW w:w="1134" w:type="dxa"/>
          </w:tcPr>
          <w:p w:rsidR="008223BE" w:rsidRDefault="008223BE">
            <w:r>
              <w:t>26548,64</w:t>
            </w:r>
          </w:p>
        </w:tc>
        <w:tc>
          <w:tcPr>
            <w:tcW w:w="1134" w:type="dxa"/>
          </w:tcPr>
          <w:p w:rsidR="008223BE" w:rsidRDefault="008223BE">
            <w:r>
              <w:t xml:space="preserve">Postupak jednostavne nabave </w:t>
            </w:r>
          </w:p>
        </w:tc>
        <w:tc>
          <w:tcPr>
            <w:tcW w:w="992" w:type="dxa"/>
          </w:tcPr>
          <w:p w:rsidR="008223BE" w:rsidRDefault="008223BE"/>
        </w:tc>
        <w:tc>
          <w:tcPr>
            <w:tcW w:w="1134" w:type="dxa"/>
          </w:tcPr>
          <w:p w:rsidR="008223BE" w:rsidRDefault="008223BE">
            <w:r>
              <w:t>NE</w:t>
            </w:r>
          </w:p>
        </w:tc>
        <w:tc>
          <w:tcPr>
            <w:tcW w:w="1134" w:type="dxa"/>
          </w:tcPr>
          <w:p w:rsidR="008223BE" w:rsidRDefault="008223BE">
            <w:r>
              <w:t>Narudžbenica</w:t>
            </w:r>
          </w:p>
        </w:tc>
        <w:tc>
          <w:tcPr>
            <w:tcW w:w="1134" w:type="dxa"/>
          </w:tcPr>
          <w:p w:rsidR="008223BE" w:rsidRDefault="008223BE">
            <w:r>
              <w:t>Drugi kvartal</w:t>
            </w:r>
          </w:p>
        </w:tc>
        <w:tc>
          <w:tcPr>
            <w:tcW w:w="1276" w:type="dxa"/>
          </w:tcPr>
          <w:p w:rsidR="008223BE" w:rsidRDefault="008223BE">
            <w:r>
              <w:t>31.10.2022.</w:t>
            </w:r>
          </w:p>
        </w:tc>
        <w:tc>
          <w:tcPr>
            <w:tcW w:w="1417" w:type="dxa"/>
          </w:tcPr>
          <w:p w:rsidR="008223BE" w:rsidRDefault="008223BE">
            <w:r>
              <w:t xml:space="preserve">Sredstva nisu osigurana u </w:t>
            </w:r>
            <w:proofErr w:type="spellStart"/>
            <w:r>
              <w:t>fin.planu</w:t>
            </w:r>
            <w:proofErr w:type="spellEnd"/>
            <w:r>
              <w:t xml:space="preserve">-Ministarstvo platilo iz </w:t>
            </w:r>
            <w:proofErr w:type="spellStart"/>
            <w:r>
              <w:t>vl.sred</w:t>
            </w:r>
            <w:proofErr w:type="spellEnd"/>
          </w:p>
        </w:tc>
        <w:tc>
          <w:tcPr>
            <w:tcW w:w="993" w:type="dxa"/>
          </w:tcPr>
          <w:p w:rsidR="008223BE" w:rsidRDefault="008223BE">
            <w:r>
              <w:t>Izmjena</w:t>
            </w:r>
          </w:p>
        </w:tc>
      </w:tr>
      <w:tr w:rsidR="008223BE" w:rsidTr="0076095D">
        <w:tc>
          <w:tcPr>
            <w:tcW w:w="562" w:type="dxa"/>
          </w:tcPr>
          <w:p w:rsidR="008223BE" w:rsidRDefault="008223BE"/>
        </w:tc>
        <w:tc>
          <w:tcPr>
            <w:tcW w:w="993" w:type="dxa"/>
          </w:tcPr>
          <w:p w:rsidR="008223BE" w:rsidRDefault="008223BE"/>
        </w:tc>
        <w:tc>
          <w:tcPr>
            <w:tcW w:w="1275" w:type="dxa"/>
          </w:tcPr>
          <w:p w:rsidR="008223BE" w:rsidRDefault="008223BE" w:rsidP="0076095D"/>
        </w:tc>
        <w:tc>
          <w:tcPr>
            <w:tcW w:w="1418" w:type="dxa"/>
          </w:tcPr>
          <w:p w:rsidR="008223BE" w:rsidRDefault="008223BE"/>
        </w:tc>
        <w:tc>
          <w:tcPr>
            <w:tcW w:w="1134" w:type="dxa"/>
          </w:tcPr>
          <w:p w:rsidR="008223BE" w:rsidRDefault="008223BE"/>
        </w:tc>
        <w:tc>
          <w:tcPr>
            <w:tcW w:w="1134" w:type="dxa"/>
          </w:tcPr>
          <w:p w:rsidR="008223BE" w:rsidRDefault="008223BE"/>
        </w:tc>
        <w:tc>
          <w:tcPr>
            <w:tcW w:w="992" w:type="dxa"/>
          </w:tcPr>
          <w:p w:rsidR="008223BE" w:rsidRDefault="008223BE"/>
        </w:tc>
        <w:tc>
          <w:tcPr>
            <w:tcW w:w="1134" w:type="dxa"/>
          </w:tcPr>
          <w:p w:rsidR="008223BE" w:rsidRDefault="008223BE"/>
        </w:tc>
        <w:tc>
          <w:tcPr>
            <w:tcW w:w="1134" w:type="dxa"/>
          </w:tcPr>
          <w:p w:rsidR="008223BE" w:rsidRDefault="008223BE"/>
        </w:tc>
        <w:tc>
          <w:tcPr>
            <w:tcW w:w="1134" w:type="dxa"/>
          </w:tcPr>
          <w:p w:rsidR="008223BE" w:rsidRDefault="008223BE"/>
        </w:tc>
        <w:tc>
          <w:tcPr>
            <w:tcW w:w="1276" w:type="dxa"/>
          </w:tcPr>
          <w:p w:rsidR="008223BE" w:rsidRDefault="008223BE"/>
        </w:tc>
        <w:tc>
          <w:tcPr>
            <w:tcW w:w="1417" w:type="dxa"/>
          </w:tcPr>
          <w:p w:rsidR="008223BE" w:rsidRDefault="008223BE"/>
        </w:tc>
        <w:tc>
          <w:tcPr>
            <w:tcW w:w="993" w:type="dxa"/>
          </w:tcPr>
          <w:p w:rsidR="008223BE" w:rsidRDefault="008223BE"/>
        </w:tc>
      </w:tr>
    </w:tbl>
    <w:p w:rsidR="00F218A6" w:rsidRDefault="00F218A6"/>
    <w:p w:rsidR="007970FC" w:rsidRDefault="007970FC"/>
    <w:p w:rsidR="007970FC" w:rsidRDefault="00797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970FC" w:rsidRDefault="00797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Nataša Horvat, </w:t>
      </w:r>
      <w:proofErr w:type="spellStart"/>
      <w:r>
        <w:t>dip.def.soc.ped</w:t>
      </w:r>
      <w:proofErr w:type="spellEnd"/>
      <w:r>
        <w:t>.</w:t>
      </w:r>
      <w:bookmarkStart w:id="0" w:name="_GoBack"/>
      <w:bookmarkEnd w:id="0"/>
    </w:p>
    <w:sectPr w:rsidR="007970FC" w:rsidSect="00127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6"/>
    <w:rsid w:val="000D7D19"/>
    <w:rsid w:val="0012701A"/>
    <w:rsid w:val="00136C75"/>
    <w:rsid w:val="0021124F"/>
    <w:rsid w:val="0076095D"/>
    <w:rsid w:val="007970FC"/>
    <w:rsid w:val="008223BE"/>
    <w:rsid w:val="00844F6B"/>
    <w:rsid w:val="009A5F7B"/>
    <w:rsid w:val="00A14308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8CA1"/>
  <w15:chartTrackingRefBased/>
  <w15:docId w15:val="{3E9388AE-996A-47D1-AAAD-0325DF49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4</cp:revision>
  <cp:lastPrinted>2022-11-14T06:39:00Z</cp:lastPrinted>
  <dcterms:created xsi:type="dcterms:W3CDTF">2022-11-11T12:34:00Z</dcterms:created>
  <dcterms:modified xsi:type="dcterms:W3CDTF">2022-11-14T07:53:00Z</dcterms:modified>
</cp:coreProperties>
</file>